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720800" w:rsidRDefault="00C43F9F" w:rsidP="00AE69EC">
      <w:pPr>
        <w:pStyle w:val="NoSpacing"/>
        <w:rPr>
          <w:b/>
          <w:color w:val="00B050"/>
          <w:sz w:val="28"/>
          <w:szCs w:val="28"/>
        </w:rPr>
      </w:pPr>
      <w:r>
        <w:rPr>
          <w:b/>
          <w:noProof/>
          <w:color w:val="FF0000"/>
          <w:sz w:val="28"/>
          <w:szCs w:val="28"/>
        </w:rPr>
        <w:drawing>
          <wp:anchor distT="0" distB="0" distL="114300" distR="114300" simplePos="0" relativeHeight="251668480" behindDoc="0" locked="0" layoutInCell="1" allowOverlap="1" wp14:anchorId="5D3AA85A" wp14:editId="2E596727">
            <wp:simplePos x="0" y="0"/>
            <wp:positionH relativeFrom="column">
              <wp:posOffset>4471035</wp:posOffset>
            </wp:positionH>
            <wp:positionV relativeFrom="paragraph">
              <wp:posOffset>148117</wp:posOffset>
            </wp:positionV>
            <wp:extent cx="1892935" cy="681355"/>
            <wp:effectExtent l="0" t="0" r="0" b="4445"/>
            <wp:wrapNone/>
            <wp:docPr id="5" name="Picture 5" descr="E:\HOM Monthly Lessons\Bell Peppers\clipart\Pepper last 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Bell Peppers\clipart\Pepper last pag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92935" cy="681355"/>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720800">
        <w:rPr>
          <w:b/>
          <w:color w:val="00B050"/>
          <w:sz w:val="28"/>
          <w:szCs w:val="28"/>
        </w:rPr>
        <w:t>Harvest Objectives</w:t>
      </w:r>
    </w:p>
    <w:p w:rsidR="00546F4F" w:rsidRPr="00546F4F" w:rsidRDefault="00D90555" w:rsidP="00546F4F">
      <w:pPr>
        <w:pStyle w:val="NoSpacing"/>
        <w:rPr>
          <w:sz w:val="24"/>
          <w:szCs w:val="24"/>
        </w:rPr>
      </w:pPr>
      <w:r>
        <w:rPr>
          <w:sz w:val="24"/>
          <w:szCs w:val="24"/>
        </w:rPr>
        <w:t>Children</w:t>
      </w:r>
      <w:r w:rsidR="00546F4F" w:rsidRPr="00546F4F">
        <w:rPr>
          <w:sz w:val="24"/>
          <w:szCs w:val="24"/>
        </w:rPr>
        <w:t xml:space="preserve"> will </w:t>
      </w:r>
      <w:r w:rsidR="004C384D" w:rsidRPr="00546F4F">
        <w:rPr>
          <w:sz w:val="24"/>
          <w:szCs w:val="24"/>
        </w:rPr>
        <w:t>describe</w:t>
      </w:r>
      <w:r w:rsidR="004C384D">
        <w:rPr>
          <w:sz w:val="24"/>
          <w:szCs w:val="24"/>
        </w:rPr>
        <w:t xml:space="preserve"> and act out</w:t>
      </w:r>
      <w:r w:rsidR="004C384D" w:rsidRPr="00546F4F">
        <w:rPr>
          <w:sz w:val="24"/>
          <w:szCs w:val="24"/>
        </w:rPr>
        <w:t xml:space="preserve"> the</w:t>
      </w:r>
      <w:r w:rsidR="004C384D">
        <w:rPr>
          <w:sz w:val="24"/>
          <w:szCs w:val="24"/>
        </w:rPr>
        <w:t xml:space="preserve"> pepper lifecycle.</w:t>
      </w:r>
    </w:p>
    <w:p w:rsidR="00546F4F" w:rsidRPr="00546F4F" w:rsidRDefault="00D90555" w:rsidP="00546F4F">
      <w:pPr>
        <w:pStyle w:val="NoSpacing"/>
        <w:rPr>
          <w:sz w:val="24"/>
          <w:szCs w:val="24"/>
        </w:rPr>
      </w:pPr>
      <w:r>
        <w:rPr>
          <w:sz w:val="24"/>
          <w:szCs w:val="24"/>
        </w:rPr>
        <w:t>Children</w:t>
      </w:r>
      <w:r w:rsidR="00546F4F" w:rsidRPr="00546F4F">
        <w:rPr>
          <w:sz w:val="24"/>
          <w:szCs w:val="24"/>
        </w:rPr>
        <w:t xml:space="preserve"> will identify that </w:t>
      </w:r>
      <w:r w:rsidR="00720800">
        <w:rPr>
          <w:sz w:val="24"/>
          <w:szCs w:val="24"/>
        </w:rPr>
        <w:t>peppers</w:t>
      </w:r>
      <w:r w:rsidR="00546F4F" w:rsidRPr="00546F4F">
        <w:rPr>
          <w:sz w:val="24"/>
          <w:szCs w:val="24"/>
        </w:rPr>
        <w:t xml:space="preserve"> grow on vines and have seeds inside.</w:t>
      </w:r>
    </w:p>
    <w:p w:rsidR="00546F4F" w:rsidRPr="00546F4F" w:rsidRDefault="00D90555" w:rsidP="00546F4F">
      <w:pPr>
        <w:pStyle w:val="NoSpacing"/>
        <w:rPr>
          <w:sz w:val="24"/>
          <w:szCs w:val="24"/>
        </w:rPr>
      </w:pPr>
      <w:r>
        <w:rPr>
          <w:sz w:val="24"/>
          <w:szCs w:val="24"/>
        </w:rPr>
        <w:t>Children</w:t>
      </w:r>
      <w:r w:rsidR="00720800">
        <w:rPr>
          <w:sz w:val="24"/>
          <w:szCs w:val="24"/>
        </w:rPr>
        <w:t xml:space="preserve"> will taste a piece of pepper</w:t>
      </w:r>
      <w:r w:rsidR="006D6BCD">
        <w:rPr>
          <w:sz w:val="24"/>
          <w:szCs w:val="24"/>
        </w:rPr>
        <w:t>.</w:t>
      </w:r>
      <w:bookmarkStart w:id="0" w:name="_GoBack"/>
      <w:bookmarkEnd w:id="0"/>
    </w:p>
    <w:p w:rsidR="00546F4F" w:rsidRDefault="00546F4F" w:rsidP="00AE69EC">
      <w:pPr>
        <w:pStyle w:val="NoSpacing"/>
        <w:rPr>
          <w:b/>
          <w:color w:val="7030A0"/>
          <w:sz w:val="28"/>
          <w:szCs w:val="28"/>
        </w:rPr>
      </w:pPr>
    </w:p>
    <w:p w:rsidR="00AE69EC" w:rsidRPr="00720800" w:rsidRDefault="00EA6C66" w:rsidP="00AE69EC">
      <w:pPr>
        <w:pStyle w:val="NoSpacing"/>
        <w:rPr>
          <w:b/>
          <w:color w:val="00B050"/>
          <w:sz w:val="28"/>
          <w:szCs w:val="28"/>
        </w:rPr>
      </w:pPr>
      <w:r w:rsidRPr="00720800">
        <w:rPr>
          <w:b/>
          <w:color w:val="00B050"/>
          <w:sz w:val="28"/>
          <w:szCs w:val="28"/>
        </w:rPr>
        <w:t>Harvest Vocab</w:t>
      </w:r>
    </w:p>
    <w:p w:rsidR="00AE69EC" w:rsidRDefault="001772E6" w:rsidP="00AE69EC">
      <w:pPr>
        <w:pStyle w:val="NoSpacing"/>
        <w:rPr>
          <w:sz w:val="24"/>
          <w:szCs w:val="24"/>
        </w:rPr>
      </w:pPr>
      <w:r>
        <w:rPr>
          <w:sz w:val="24"/>
          <w:szCs w:val="24"/>
        </w:rPr>
        <w:t xml:space="preserve">Fruit </w:t>
      </w:r>
      <w:r>
        <w:rPr>
          <w:sz w:val="24"/>
          <w:szCs w:val="24"/>
        </w:rPr>
        <w:tab/>
      </w:r>
      <w:r>
        <w:rPr>
          <w:sz w:val="24"/>
          <w:szCs w:val="24"/>
        </w:rPr>
        <w:tab/>
      </w:r>
      <w:r w:rsidR="00BC2CBA">
        <w:rPr>
          <w:sz w:val="24"/>
          <w:szCs w:val="24"/>
        </w:rPr>
        <w:t>Plant</w:t>
      </w:r>
      <w:r w:rsidR="00BC2CBA">
        <w:rPr>
          <w:sz w:val="24"/>
          <w:szCs w:val="24"/>
        </w:rPr>
        <w:tab/>
      </w:r>
      <w:r w:rsidR="00BC2CBA">
        <w:rPr>
          <w:sz w:val="24"/>
          <w:szCs w:val="24"/>
        </w:rPr>
        <w:tab/>
      </w:r>
      <w:r w:rsidR="00720800">
        <w:rPr>
          <w:sz w:val="24"/>
          <w:szCs w:val="24"/>
        </w:rPr>
        <w:t>Smooth</w:t>
      </w:r>
      <w:r w:rsidR="001A15A0">
        <w:rPr>
          <w:sz w:val="24"/>
          <w:szCs w:val="24"/>
        </w:rPr>
        <w:tab/>
      </w:r>
      <w:r w:rsidR="00FE6930">
        <w:rPr>
          <w:sz w:val="24"/>
          <w:szCs w:val="24"/>
        </w:rPr>
        <w:t>Vine</w:t>
      </w:r>
      <w:r w:rsidR="00BC2CBA">
        <w:rPr>
          <w:sz w:val="24"/>
          <w:szCs w:val="24"/>
        </w:rPr>
        <w:tab/>
      </w:r>
    </w:p>
    <w:p w:rsidR="00EA1C31" w:rsidRPr="00EA1C31" w:rsidRDefault="00EA1C31" w:rsidP="00AE69EC">
      <w:pPr>
        <w:pStyle w:val="NoSpacing"/>
        <w:rPr>
          <w:sz w:val="24"/>
          <w:szCs w:val="24"/>
        </w:rPr>
      </w:pPr>
    </w:p>
    <w:p w:rsidR="00AE69EC" w:rsidRPr="00720800" w:rsidRDefault="00AE69EC" w:rsidP="00AE69EC">
      <w:pPr>
        <w:pStyle w:val="NoSpacing"/>
        <w:rPr>
          <w:b/>
          <w:color w:val="00B050"/>
          <w:sz w:val="28"/>
          <w:szCs w:val="28"/>
        </w:rPr>
      </w:pPr>
      <w:r w:rsidRPr="00720800">
        <w:rPr>
          <w:b/>
          <w:color w:val="00B050"/>
          <w:sz w:val="28"/>
          <w:szCs w:val="28"/>
        </w:rPr>
        <w:t>Materials &amp; Prep</w:t>
      </w:r>
    </w:p>
    <w:p w:rsidR="00AE69EC" w:rsidRDefault="00720800" w:rsidP="00AE69EC">
      <w:pPr>
        <w:pStyle w:val="NoSpacing"/>
        <w:rPr>
          <w:sz w:val="24"/>
          <w:szCs w:val="24"/>
        </w:rPr>
      </w:pPr>
      <w:r>
        <w:rPr>
          <w:sz w:val="24"/>
          <w:szCs w:val="24"/>
        </w:rPr>
        <w:t>Peppers</w:t>
      </w:r>
      <w:r w:rsidR="0058319C">
        <w:rPr>
          <w:sz w:val="24"/>
          <w:szCs w:val="24"/>
        </w:rPr>
        <w:t xml:space="preserve"> (enough for each child to taste small ¼ pieces</w:t>
      </w:r>
      <w:r>
        <w:rPr>
          <w:sz w:val="24"/>
          <w:szCs w:val="24"/>
        </w:rPr>
        <w:t>, ideally of at least 3 different colors</w:t>
      </w:r>
      <w:r w:rsidR="0058319C">
        <w:rPr>
          <w:sz w:val="24"/>
          <w:szCs w:val="24"/>
        </w:rPr>
        <w:t>)</w:t>
      </w:r>
    </w:p>
    <w:p w:rsidR="00054D41" w:rsidRDefault="00D90555" w:rsidP="00054D41">
      <w:pPr>
        <w:pStyle w:val="NoSpacing"/>
        <w:rPr>
          <w:sz w:val="24"/>
          <w:szCs w:val="24"/>
        </w:rPr>
      </w:pPr>
      <w:r>
        <w:rPr>
          <w:sz w:val="24"/>
          <w:szCs w:val="24"/>
        </w:rPr>
        <w:t xml:space="preserve">1 Set </w:t>
      </w:r>
      <w:r w:rsidR="00054D41">
        <w:rPr>
          <w:sz w:val="24"/>
          <w:szCs w:val="24"/>
        </w:rPr>
        <w:t>Pepper Life Cycle large cards (see separate document)</w:t>
      </w:r>
    </w:p>
    <w:p w:rsidR="00054D41" w:rsidRDefault="00D90555" w:rsidP="00054D41">
      <w:pPr>
        <w:pStyle w:val="NoSpacing"/>
        <w:rPr>
          <w:sz w:val="24"/>
          <w:szCs w:val="24"/>
        </w:rPr>
      </w:pPr>
      <w:r>
        <w:rPr>
          <w:sz w:val="24"/>
          <w:szCs w:val="24"/>
        </w:rPr>
        <w:t xml:space="preserve">5-10 Sets </w:t>
      </w:r>
      <w:r w:rsidR="00054D41">
        <w:rPr>
          <w:sz w:val="24"/>
          <w:szCs w:val="24"/>
        </w:rPr>
        <w:t>Pepper Life Cycle small cards (see separate document</w:t>
      </w:r>
      <w:r>
        <w:rPr>
          <w:sz w:val="24"/>
          <w:szCs w:val="24"/>
        </w:rPr>
        <w:t>; set to print 4 pages per sheet and then cut each sheet into quarters for small cards</w:t>
      </w:r>
      <w:r w:rsidR="00054D41">
        <w:rPr>
          <w:sz w:val="24"/>
          <w:szCs w:val="24"/>
        </w:rPr>
        <w:t>)</w:t>
      </w:r>
    </w:p>
    <w:p w:rsidR="0058319C" w:rsidRDefault="0058319C" w:rsidP="00AE69EC">
      <w:pPr>
        <w:pStyle w:val="NoSpacing"/>
        <w:rPr>
          <w:sz w:val="24"/>
          <w:szCs w:val="24"/>
        </w:rPr>
      </w:pPr>
      <w:r>
        <w:rPr>
          <w:sz w:val="24"/>
          <w:szCs w:val="24"/>
        </w:rPr>
        <w:t>Chalkboard/Whiteboard and chalk/whiteboard markers</w:t>
      </w:r>
    </w:p>
    <w:p w:rsidR="0058319C" w:rsidRDefault="0058319C" w:rsidP="00AE69EC">
      <w:pPr>
        <w:pStyle w:val="NoSpacing"/>
        <w:rPr>
          <w:sz w:val="24"/>
          <w:szCs w:val="24"/>
        </w:rPr>
      </w:pPr>
      <w:r>
        <w:rPr>
          <w:sz w:val="24"/>
          <w:szCs w:val="24"/>
        </w:rPr>
        <w:t>Images (included at end of learning plan)</w:t>
      </w:r>
    </w:p>
    <w:p w:rsidR="0058319C" w:rsidRDefault="0058319C" w:rsidP="00AE69EC">
      <w:pPr>
        <w:pStyle w:val="NoSpacing"/>
        <w:rPr>
          <w:sz w:val="24"/>
          <w:szCs w:val="24"/>
        </w:rPr>
      </w:pPr>
      <w:r>
        <w:rPr>
          <w:sz w:val="24"/>
          <w:szCs w:val="24"/>
        </w:rPr>
        <w:t>Knife</w:t>
      </w:r>
      <w:r w:rsidR="00D90555">
        <w:rPr>
          <w:sz w:val="24"/>
          <w:szCs w:val="24"/>
        </w:rPr>
        <w:t xml:space="preserve"> &amp; </w:t>
      </w:r>
      <w:r>
        <w:rPr>
          <w:sz w:val="24"/>
          <w:szCs w:val="24"/>
        </w:rPr>
        <w:t>Cutting Board</w:t>
      </w:r>
    </w:p>
    <w:p w:rsidR="0058319C" w:rsidRDefault="0058319C" w:rsidP="00AE69EC">
      <w:pPr>
        <w:pStyle w:val="NoSpacing"/>
        <w:rPr>
          <w:sz w:val="24"/>
          <w:szCs w:val="24"/>
        </w:rPr>
      </w:pPr>
      <w:r>
        <w:rPr>
          <w:sz w:val="24"/>
          <w:szCs w:val="24"/>
        </w:rPr>
        <w:t>Taste Test Chart</w:t>
      </w:r>
    </w:p>
    <w:p w:rsidR="00D579A3" w:rsidRDefault="00580E3C" w:rsidP="00AE69EC">
      <w:pPr>
        <w:pStyle w:val="NoSpacing"/>
        <w:rPr>
          <w:sz w:val="24"/>
          <w:szCs w:val="24"/>
        </w:rPr>
      </w:pPr>
      <w:r>
        <w:rPr>
          <w:sz w:val="24"/>
          <w:szCs w:val="24"/>
        </w:rPr>
        <w:t>Stickers (or small Post-It</w:t>
      </w:r>
      <w:r w:rsidR="00D579A3">
        <w:rPr>
          <w:sz w:val="24"/>
          <w:szCs w:val="24"/>
        </w:rPr>
        <w:t xml:space="preserve"> Notes)</w:t>
      </w:r>
    </w:p>
    <w:p w:rsidR="002F03FD" w:rsidRDefault="002F03FD" w:rsidP="00AE69EC">
      <w:pPr>
        <w:pStyle w:val="NoSpacing"/>
        <w:rPr>
          <w:sz w:val="24"/>
          <w:szCs w:val="24"/>
        </w:rPr>
      </w:pPr>
      <w:r>
        <w:rPr>
          <w:sz w:val="24"/>
          <w:szCs w:val="24"/>
        </w:rPr>
        <w:t>Taste Test Extension supplies (optional)</w:t>
      </w:r>
    </w:p>
    <w:p w:rsidR="0058319C" w:rsidRDefault="0058319C" w:rsidP="00AE69EC">
      <w:pPr>
        <w:pStyle w:val="NoSpacing"/>
        <w:rPr>
          <w:sz w:val="24"/>
          <w:szCs w:val="24"/>
        </w:rPr>
      </w:pPr>
    </w:p>
    <w:p w:rsidR="001772E6" w:rsidRPr="00720800" w:rsidRDefault="001772E6" w:rsidP="001772E6">
      <w:pPr>
        <w:pStyle w:val="NoSpacing"/>
        <w:rPr>
          <w:rFonts w:cstheme="minorHAnsi"/>
          <w:b/>
          <w:color w:val="00B050"/>
          <w:sz w:val="28"/>
          <w:szCs w:val="28"/>
        </w:rPr>
      </w:pPr>
      <w:r w:rsidRPr="00720800">
        <w:rPr>
          <w:rFonts w:cstheme="minorHAnsi"/>
          <w:b/>
          <w:color w:val="00B050"/>
          <w:sz w:val="28"/>
          <w:szCs w:val="28"/>
        </w:rPr>
        <w:t>Literature Connections</w:t>
      </w:r>
    </w:p>
    <w:p w:rsidR="00720800" w:rsidRDefault="00720800" w:rsidP="001772E6">
      <w:pPr>
        <w:pStyle w:val="NoSpacing"/>
        <w:rPr>
          <w:rFonts w:cstheme="minorHAnsi"/>
          <w:sz w:val="24"/>
          <w:szCs w:val="24"/>
          <w:u w:val="single"/>
        </w:rPr>
      </w:pPr>
      <w:r w:rsidRPr="00720800">
        <w:rPr>
          <w:rFonts w:cstheme="minorHAnsi"/>
          <w:sz w:val="24"/>
          <w:szCs w:val="24"/>
          <w:u w:val="single"/>
        </w:rPr>
        <w:t>Growing Vegetable Soup</w:t>
      </w:r>
      <w:r w:rsidRPr="00720800">
        <w:rPr>
          <w:rFonts w:cstheme="minorHAnsi"/>
          <w:sz w:val="24"/>
          <w:szCs w:val="24"/>
        </w:rPr>
        <w:t xml:space="preserve"> by Lois Ehlert</w:t>
      </w:r>
    </w:p>
    <w:p w:rsidR="00720800" w:rsidRPr="000820DD" w:rsidRDefault="00720800" w:rsidP="00720800">
      <w:pPr>
        <w:pStyle w:val="NoSpacing"/>
        <w:rPr>
          <w:rFonts w:cstheme="minorHAnsi"/>
          <w:sz w:val="24"/>
          <w:szCs w:val="24"/>
        </w:rPr>
      </w:pPr>
      <w:r w:rsidRPr="008739B9">
        <w:rPr>
          <w:rFonts w:cstheme="minorHAnsi"/>
          <w:sz w:val="24"/>
          <w:szCs w:val="24"/>
          <w:u w:val="single"/>
        </w:rPr>
        <w:t>A Fruit Is a Suitcase for Seeds</w:t>
      </w:r>
      <w:r>
        <w:rPr>
          <w:rFonts w:cstheme="minorHAnsi"/>
          <w:sz w:val="24"/>
          <w:szCs w:val="24"/>
        </w:rPr>
        <w:t xml:space="preserve"> by Jean Richards</w:t>
      </w:r>
    </w:p>
    <w:p w:rsidR="001772E6" w:rsidRPr="00EA1C31" w:rsidRDefault="00720800" w:rsidP="00720800">
      <w:pPr>
        <w:pStyle w:val="NoSpacing"/>
        <w:rPr>
          <w:sz w:val="24"/>
          <w:szCs w:val="24"/>
        </w:rPr>
      </w:pPr>
      <w:r w:rsidRPr="00720800">
        <w:rPr>
          <w:rFonts w:cstheme="minorHAnsi"/>
          <w:sz w:val="24"/>
          <w:szCs w:val="24"/>
          <w:u w:val="single"/>
        </w:rPr>
        <w:t>T</w:t>
      </w:r>
      <w:r>
        <w:rPr>
          <w:rFonts w:cstheme="minorHAnsi"/>
          <w:sz w:val="24"/>
          <w:szCs w:val="24"/>
          <w:u w:val="single"/>
        </w:rPr>
        <w:t>he Vegetables We Eat</w:t>
      </w:r>
      <w:r>
        <w:rPr>
          <w:rFonts w:cstheme="minorHAnsi"/>
          <w:sz w:val="24"/>
          <w:szCs w:val="24"/>
        </w:rPr>
        <w:t xml:space="preserve"> by </w:t>
      </w:r>
      <w:r w:rsidRPr="00720800">
        <w:rPr>
          <w:rFonts w:cstheme="minorHAnsi"/>
          <w:sz w:val="24"/>
          <w:szCs w:val="24"/>
        </w:rPr>
        <w:t>Gail Gibons</w:t>
      </w:r>
      <w:r>
        <w:rPr>
          <w:rFonts w:cstheme="minorHAnsi"/>
          <w:sz w:val="24"/>
          <w:szCs w:val="24"/>
          <w:u w:val="single"/>
        </w:rPr>
        <w:t xml:space="preserve"> </w:t>
      </w:r>
    </w:p>
    <w:p w:rsidR="00720800" w:rsidRDefault="00720800" w:rsidP="00AE69EC">
      <w:pPr>
        <w:pStyle w:val="NoSpacing"/>
        <w:rPr>
          <w:b/>
          <w:color w:val="7030A0"/>
          <w:sz w:val="27"/>
          <w:szCs w:val="27"/>
        </w:rPr>
      </w:pPr>
    </w:p>
    <w:p w:rsidR="004C4672" w:rsidRPr="00ED5A7C" w:rsidRDefault="004C4672" w:rsidP="004C4672">
      <w:pPr>
        <w:pStyle w:val="NoSpacing"/>
        <w:rPr>
          <w:b/>
          <w:color w:val="00B050"/>
          <w:sz w:val="27"/>
          <w:szCs w:val="27"/>
        </w:rPr>
      </w:pPr>
      <w:r w:rsidRPr="00ED5A7C">
        <w:rPr>
          <w:b/>
          <w:color w:val="00B050"/>
          <w:sz w:val="27"/>
          <w:szCs w:val="27"/>
        </w:rPr>
        <w:t>Warm Up</w:t>
      </w:r>
    </w:p>
    <w:p w:rsidR="004C4672" w:rsidRPr="00173677" w:rsidRDefault="004C4672" w:rsidP="004C4672">
      <w:pPr>
        <w:pStyle w:val="NoSpacing"/>
        <w:numPr>
          <w:ilvl w:val="0"/>
          <w:numId w:val="1"/>
        </w:numPr>
        <w:rPr>
          <w:sz w:val="24"/>
          <w:szCs w:val="24"/>
        </w:rPr>
      </w:pPr>
      <w:r w:rsidRPr="00173677">
        <w:rPr>
          <w:sz w:val="24"/>
          <w:szCs w:val="24"/>
        </w:rPr>
        <w:t xml:space="preserve">In order to engage the children and activate prior knowledge, </w:t>
      </w:r>
      <w:r>
        <w:rPr>
          <w:sz w:val="24"/>
          <w:szCs w:val="24"/>
        </w:rPr>
        <w:t xml:space="preserve">show </w:t>
      </w:r>
      <w:r w:rsidR="00412C6A">
        <w:rPr>
          <w:sz w:val="24"/>
          <w:szCs w:val="24"/>
        </w:rPr>
        <w:t>them the</w:t>
      </w:r>
      <w:r>
        <w:rPr>
          <w:sz w:val="24"/>
          <w:szCs w:val="24"/>
        </w:rPr>
        <w:t xml:space="preserve"> bell peppers and pass them around so </w:t>
      </w:r>
      <w:r w:rsidR="00412C6A">
        <w:rPr>
          <w:sz w:val="24"/>
          <w:szCs w:val="24"/>
        </w:rPr>
        <w:t>everyone</w:t>
      </w:r>
      <w:r>
        <w:rPr>
          <w:sz w:val="24"/>
          <w:szCs w:val="24"/>
        </w:rPr>
        <w:t xml:space="preserve"> gets to hold and/or touch them. Do not tell them what they are. Tell the</w:t>
      </w:r>
      <w:r w:rsidR="00412C6A">
        <w:rPr>
          <w:sz w:val="24"/>
          <w:szCs w:val="24"/>
        </w:rPr>
        <w:t>m</w:t>
      </w:r>
      <w:r>
        <w:rPr>
          <w:sz w:val="24"/>
          <w:szCs w:val="24"/>
        </w:rPr>
        <w:t xml:space="preserve"> to think of the name for the food, but to keep their answer inside their head. Then when </w:t>
      </w:r>
      <w:r w:rsidR="00412C6A">
        <w:rPr>
          <w:sz w:val="24"/>
          <w:szCs w:val="24"/>
        </w:rPr>
        <w:t>everyone</w:t>
      </w:r>
      <w:r>
        <w:rPr>
          <w:sz w:val="24"/>
          <w:szCs w:val="24"/>
        </w:rPr>
        <w:t xml:space="preserve"> ha</w:t>
      </w:r>
      <w:r w:rsidR="00412C6A">
        <w:rPr>
          <w:sz w:val="24"/>
          <w:szCs w:val="24"/>
        </w:rPr>
        <w:t>s</w:t>
      </w:r>
      <w:r>
        <w:rPr>
          <w:sz w:val="24"/>
          <w:szCs w:val="24"/>
        </w:rPr>
        <w:t xml:space="preserve"> held a bell pepper, </w:t>
      </w:r>
      <w:r w:rsidRPr="00173677">
        <w:rPr>
          <w:sz w:val="24"/>
          <w:szCs w:val="24"/>
        </w:rPr>
        <w:t xml:space="preserve">ask them, </w:t>
      </w:r>
      <w:r w:rsidR="00FD24FF">
        <w:rPr>
          <w:sz w:val="24"/>
          <w:szCs w:val="24"/>
        </w:rPr>
        <w:t>“</w:t>
      </w:r>
      <w:r>
        <w:rPr>
          <w:sz w:val="24"/>
          <w:szCs w:val="24"/>
        </w:rPr>
        <w:t>What is this called?</w:t>
      </w:r>
      <w:r w:rsidR="00FD24FF">
        <w:rPr>
          <w:sz w:val="24"/>
          <w:szCs w:val="24"/>
        </w:rPr>
        <w:t>”</w:t>
      </w:r>
      <w:r>
        <w:rPr>
          <w:sz w:val="24"/>
          <w:szCs w:val="24"/>
        </w:rPr>
        <w:t xml:space="preserve"> </w:t>
      </w:r>
      <w:r w:rsidRPr="00173677">
        <w:rPr>
          <w:sz w:val="24"/>
          <w:szCs w:val="24"/>
        </w:rPr>
        <w:t>Consider having everyone say the answer aloud on the count of three, this way you’ll know how many</w:t>
      </w:r>
      <w:r w:rsidR="00412C6A">
        <w:rPr>
          <w:sz w:val="24"/>
          <w:szCs w:val="24"/>
        </w:rPr>
        <w:t xml:space="preserve"> children</w:t>
      </w:r>
      <w:r w:rsidRPr="00173677">
        <w:rPr>
          <w:sz w:val="24"/>
          <w:szCs w:val="24"/>
        </w:rPr>
        <w:t xml:space="preserve"> in the group know. Then discuss, have ever seen one before? Eaten one before? How was it prepared? Where do they think </w:t>
      </w:r>
      <w:r>
        <w:rPr>
          <w:sz w:val="24"/>
          <w:szCs w:val="24"/>
        </w:rPr>
        <w:t xml:space="preserve">bell peppers </w:t>
      </w:r>
      <w:r w:rsidRPr="00173677">
        <w:rPr>
          <w:sz w:val="24"/>
          <w:szCs w:val="24"/>
        </w:rPr>
        <w:t xml:space="preserve">come from? How do they grow? (On trees, bushes?) </w:t>
      </w:r>
    </w:p>
    <w:p w:rsidR="004C4672" w:rsidRPr="00ED5A7C" w:rsidRDefault="00412C6A" w:rsidP="004C4672">
      <w:pPr>
        <w:pStyle w:val="NoSpacing"/>
        <w:numPr>
          <w:ilvl w:val="0"/>
          <w:numId w:val="1"/>
        </w:numPr>
        <w:rPr>
          <w:sz w:val="24"/>
          <w:szCs w:val="24"/>
        </w:rPr>
      </w:pPr>
      <w:r>
        <w:rPr>
          <w:sz w:val="24"/>
          <w:szCs w:val="24"/>
        </w:rPr>
        <w:t xml:space="preserve">In order for the children </w:t>
      </w:r>
      <w:r w:rsidR="004C4672" w:rsidRPr="00ED5A7C">
        <w:rPr>
          <w:sz w:val="24"/>
          <w:szCs w:val="24"/>
        </w:rPr>
        <w:t xml:space="preserve">to explore more about the </w:t>
      </w:r>
      <w:r w:rsidR="004C4672">
        <w:rPr>
          <w:sz w:val="24"/>
          <w:szCs w:val="24"/>
        </w:rPr>
        <w:t>pepper</w:t>
      </w:r>
      <w:r w:rsidR="004C4672" w:rsidRPr="00ED5A7C">
        <w:rPr>
          <w:sz w:val="24"/>
          <w:szCs w:val="24"/>
        </w:rPr>
        <w:t xml:space="preserve"> life cycle,  have a common experience</w:t>
      </w:r>
      <w:r>
        <w:rPr>
          <w:sz w:val="24"/>
          <w:szCs w:val="24"/>
        </w:rPr>
        <w:t xml:space="preserve">, </w:t>
      </w:r>
      <w:r w:rsidR="004C4672" w:rsidRPr="00ED5A7C">
        <w:rPr>
          <w:sz w:val="24"/>
          <w:szCs w:val="24"/>
        </w:rPr>
        <w:t>and think about what they know, put the</w:t>
      </w:r>
      <w:r>
        <w:rPr>
          <w:sz w:val="24"/>
          <w:szCs w:val="24"/>
        </w:rPr>
        <w:t>m</w:t>
      </w:r>
      <w:r w:rsidR="004C4672" w:rsidRPr="00ED5A7C">
        <w:rPr>
          <w:sz w:val="24"/>
          <w:szCs w:val="24"/>
        </w:rPr>
        <w:t xml:space="preserve"> in small groups (of 2-4 children)</w:t>
      </w:r>
      <w:r>
        <w:rPr>
          <w:sz w:val="24"/>
          <w:szCs w:val="24"/>
        </w:rPr>
        <w:t>, or have them work independently</w:t>
      </w:r>
      <w:r w:rsidR="004C4672" w:rsidRPr="00ED5A7C">
        <w:rPr>
          <w:sz w:val="24"/>
          <w:szCs w:val="24"/>
        </w:rPr>
        <w:t xml:space="preserve">. </w:t>
      </w:r>
    </w:p>
    <w:p w:rsidR="004C4672" w:rsidRPr="00787624" w:rsidRDefault="00412C6A" w:rsidP="004C4672">
      <w:pPr>
        <w:numPr>
          <w:ilvl w:val="0"/>
          <w:numId w:val="1"/>
        </w:numPr>
        <w:spacing w:after="0" w:line="240" w:lineRule="auto"/>
        <w:rPr>
          <w:rFonts w:cs="Tahoma"/>
          <w:sz w:val="24"/>
          <w:szCs w:val="24"/>
          <w:lang w:val="en-CA"/>
        </w:rPr>
      </w:pPr>
      <w:r>
        <w:rPr>
          <w:rFonts w:cs="Tahoma"/>
          <w:sz w:val="24"/>
          <w:szCs w:val="24"/>
          <w:lang w:val="en-CA"/>
        </w:rPr>
        <w:t>Using the small cards, t</w:t>
      </w:r>
      <w:r w:rsidR="004C4672" w:rsidRPr="00787624">
        <w:rPr>
          <w:rFonts w:cs="Tahoma"/>
          <w:sz w:val="24"/>
          <w:szCs w:val="24"/>
          <w:lang w:val="en-CA"/>
        </w:rPr>
        <w:t xml:space="preserve">ell them that </w:t>
      </w:r>
      <w:r>
        <w:rPr>
          <w:rFonts w:cs="Tahoma"/>
          <w:sz w:val="24"/>
          <w:szCs w:val="24"/>
          <w:lang w:val="en-CA"/>
        </w:rPr>
        <w:t xml:space="preserve">they need to </w:t>
      </w:r>
      <w:r w:rsidR="004C4672" w:rsidRPr="00787624">
        <w:rPr>
          <w:rFonts w:cs="Tahoma"/>
          <w:sz w:val="24"/>
          <w:szCs w:val="24"/>
          <w:lang w:val="en-CA"/>
        </w:rPr>
        <w:t xml:space="preserve">put </w:t>
      </w:r>
      <w:r>
        <w:rPr>
          <w:rFonts w:cs="Tahoma"/>
          <w:sz w:val="24"/>
          <w:szCs w:val="24"/>
          <w:lang w:val="en-CA"/>
        </w:rPr>
        <w:t xml:space="preserve">the </w:t>
      </w:r>
      <w:r w:rsidR="004C4672" w:rsidRPr="00787624">
        <w:rPr>
          <w:rFonts w:cs="Tahoma"/>
          <w:sz w:val="24"/>
          <w:szCs w:val="24"/>
          <w:lang w:val="en-CA"/>
        </w:rPr>
        <w:t>cards representing the bell pepper plant life cycle in order, starting with the seed planted in the soil.</w:t>
      </w:r>
      <w:r w:rsidR="00A71959">
        <w:rPr>
          <w:rFonts w:cs="Tahoma"/>
          <w:sz w:val="24"/>
          <w:szCs w:val="24"/>
          <w:lang w:val="en-CA"/>
        </w:rPr>
        <w:t xml:space="preserve"> </w:t>
      </w:r>
      <w:r w:rsidR="004C4672" w:rsidRPr="00787624">
        <w:rPr>
          <w:rFonts w:cs="Tahoma"/>
          <w:sz w:val="24"/>
          <w:szCs w:val="24"/>
          <w:lang w:val="en-CA"/>
        </w:rPr>
        <w:t>Allow one or two minutes for the</w:t>
      </w:r>
      <w:r>
        <w:rPr>
          <w:rFonts w:cs="Tahoma"/>
          <w:sz w:val="24"/>
          <w:szCs w:val="24"/>
          <w:lang w:val="en-CA"/>
        </w:rPr>
        <w:t xml:space="preserve">m to work and </w:t>
      </w:r>
      <w:r w:rsidR="004C4672" w:rsidRPr="00787624">
        <w:rPr>
          <w:rFonts w:cs="Tahoma"/>
          <w:sz w:val="24"/>
          <w:szCs w:val="24"/>
          <w:lang w:val="en-CA"/>
        </w:rPr>
        <w:t>discuss</w:t>
      </w:r>
      <w:r>
        <w:rPr>
          <w:rFonts w:cs="Tahoma"/>
          <w:sz w:val="24"/>
          <w:szCs w:val="24"/>
          <w:lang w:val="en-CA"/>
        </w:rPr>
        <w:t>. C</w:t>
      </w:r>
      <w:r w:rsidR="004C4672" w:rsidRPr="00787624">
        <w:rPr>
          <w:rFonts w:cs="Tahoma"/>
          <w:sz w:val="24"/>
          <w:szCs w:val="24"/>
          <w:lang w:val="en-CA"/>
        </w:rPr>
        <w:t>heck-in with some</w:t>
      </w:r>
      <w:r>
        <w:rPr>
          <w:rFonts w:cs="Tahoma"/>
          <w:sz w:val="24"/>
          <w:szCs w:val="24"/>
          <w:lang w:val="en-CA"/>
        </w:rPr>
        <w:t xml:space="preserve"> children</w:t>
      </w:r>
      <w:r w:rsidR="004C4672" w:rsidRPr="00787624">
        <w:rPr>
          <w:rFonts w:cs="Tahoma"/>
          <w:sz w:val="24"/>
          <w:szCs w:val="24"/>
          <w:lang w:val="en-CA"/>
        </w:rPr>
        <w:t xml:space="preserve">. Ask them, </w:t>
      </w:r>
      <w:r>
        <w:rPr>
          <w:rFonts w:cs="Tahoma"/>
          <w:sz w:val="24"/>
          <w:szCs w:val="24"/>
          <w:lang w:val="en-CA"/>
        </w:rPr>
        <w:t>“W</w:t>
      </w:r>
      <w:r w:rsidR="004C4672" w:rsidRPr="00787624">
        <w:rPr>
          <w:rFonts w:cs="Tahoma"/>
          <w:sz w:val="24"/>
          <w:szCs w:val="24"/>
          <w:lang w:val="en-CA"/>
        </w:rPr>
        <w:t>hy do they think one piece goes before, or after, another</w:t>
      </w:r>
      <w:r>
        <w:rPr>
          <w:rFonts w:cs="Tahoma"/>
          <w:sz w:val="24"/>
          <w:szCs w:val="24"/>
          <w:lang w:val="en-CA"/>
        </w:rPr>
        <w:t>?</w:t>
      </w:r>
      <w:r w:rsidR="004C4672" w:rsidRPr="00787624">
        <w:rPr>
          <w:rFonts w:cs="Tahoma"/>
          <w:sz w:val="24"/>
          <w:szCs w:val="24"/>
          <w:lang w:val="en-CA"/>
        </w:rPr>
        <w:t xml:space="preserve"> How do they know?</w:t>
      </w:r>
      <w:r>
        <w:rPr>
          <w:rFonts w:cs="Tahoma"/>
          <w:sz w:val="24"/>
          <w:szCs w:val="24"/>
          <w:lang w:val="en-CA"/>
        </w:rPr>
        <w:t>”</w:t>
      </w:r>
    </w:p>
    <w:p w:rsidR="00FE6930" w:rsidRPr="00EF6E60" w:rsidRDefault="00FE6930" w:rsidP="00FE6930">
      <w:pPr>
        <w:numPr>
          <w:ilvl w:val="0"/>
          <w:numId w:val="1"/>
        </w:numPr>
        <w:spacing w:after="0" w:line="240" w:lineRule="auto"/>
        <w:rPr>
          <w:sz w:val="24"/>
          <w:szCs w:val="24"/>
        </w:rPr>
      </w:pPr>
      <w:r w:rsidRPr="00EF6E60">
        <w:rPr>
          <w:rFonts w:cs="Tahoma"/>
          <w:sz w:val="24"/>
          <w:szCs w:val="24"/>
          <w:lang w:val="en-CA"/>
        </w:rPr>
        <w:lastRenderedPageBreak/>
        <w:t>It is</w:t>
      </w:r>
      <w:r>
        <w:rPr>
          <w:rFonts w:cs="Tahoma"/>
          <w:sz w:val="24"/>
          <w:szCs w:val="24"/>
          <w:lang w:val="en-CA"/>
        </w:rPr>
        <w:t xml:space="preserve"> okay if the order is incorrect. H</w:t>
      </w:r>
      <w:r w:rsidRPr="00EF6E60">
        <w:rPr>
          <w:rFonts w:cs="Tahoma"/>
          <w:sz w:val="24"/>
          <w:szCs w:val="24"/>
          <w:lang w:val="en-CA"/>
        </w:rPr>
        <w:t xml:space="preserve">ave the children leave the cards in the other they think is best and continue as a large group (below.) Then the children will be able to go back and fix their own mistakes. </w:t>
      </w:r>
    </w:p>
    <w:p w:rsidR="00FE6930" w:rsidRPr="00EF6E60" w:rsidRDefault="00FE6930" w:rsidP="00FE6930">
      <w:pPr>
        <w:numPr>
          <w:ilvl w:val="0"/>
          <w:numId w:val="1"/>
        </w:numPr>
        <w:spacing w:after="0" w:line="240" w:lineRule="auto"/>
        <w:rPr>
          <w:sz w:val="24"/>
          <w:szCs w:val="24"/>
        </w:rPr>
      </w:pPr>
      <w:r w:rsidRPr="00EF6E60">
        <w:rPr>
          <w:rFonts w:cs="Tahoma"/>
          <w:sz w:val="24"/>
          <w:szCs w:val="24"/>
          <w:lang w:val="en-CA"/>
        </w:rPr>
        <w:t xml:space="preserve">Note: For very young preschool students, have them work independently with an adult, perhaps during small group time, give them only the first two pieces and ask them to put them in order. Then give them the next two, to add on, etc. </w:t>
      </w:r>
    </w:p>
    <w:p w:rsidR="00A71959" w:rsidRPr="004A1147" w:rsidRDefault="00A71959" w:rsidP="00A71959">
      <w:pPr>
        <w:spacing w:after="0" w:line="240" w:lineRule="auto"/>
        <w:ind w:left="360"/>
        <w:rPr>
          <w:sz w:val="24"/>
          <w:szCs w:val="24"/>
        </w:rPr>
      </w:pPr>
    </w:p>
    <w:p w:rsidR="004C4672" w:rsidRPr="0091356E" w:rsidRDefault="004C4672" w:rsidP="004C4672">
      <w:pPr>
        <w:pStyle w:val="NoSpacing"/>
        <w:rPr>
          <w:b/>
          <w:color w:val="00B050"/>
          <w:sz w:val="28"/>
          <w:szCs w:val="28"/>
        </w:rPr>
      </w:pPr>
      <w:r w:rsidRPr="0091356E">
        <w:rPr>
          <w:b/>
          <w:color w:val="00B050"/>
          <w:sz w:val="28"/>
          <w:szCs w:val="28"/>
        </w:rPr>
        <w:t>Explain</w:t>
      </w:r>
    </w:p>
    <w:p w:rsidR="004C4672" w:rsidRPr="0091356E" w:rsidRDefault="004C4672" w:rsidP="004C4672">
      <w:pPr>
        <w:numPr>
          <w:ilvl w:val="0"/>
          <w:numId w:val="2"/>
        </w:numPr>
        <w:spacing w:after="0" w:line="240" w:lineRule="auto"/>
        <w:rPr>
          <w:rFonts w:cs="Tahoma"/>
          <w:sz w:val="24"/>
          <w:szCs w:val="24"/>
          <w:lang w:val="en-CA"/>
        </w:rPr>
      </w:pPr>
      <w:r w:rsidRPr="0091356E">
        <w:rPr>
          <w:rFonts w:cs="Tahoma"/>
          <w:sz w:val="24"/>
          <w:szCs w:val="24"/>
          <w:lang w:val="en-CA"/>
        </w:rPr>
        <w:t xml:space="preserve">As a large group, using the </w:t>
      </w:r>
      <w:r w:rsidR="00A71959">
        <w:rPr>
          <w:rFonts w:cs="Tahoma"/>
          <w:sz w:val="24"/>
          <w:szCs w:val="24"/>
          <w:lang w:val="en-CA"/>
        </w:rPr>
        <w:t xml:space="preserve">large </w:t>
      </w:r>
      <w:r w:rsidRPr="0091356E">
        <w:rPr>
          <w:rFonts w:cs="Tahoma"/>
          <w:sz w:val="24"/>
          <w:szCs w:val="24"/>
          <w:lang w:val="en-CA"/>
        </w:rPr>
        <w:t xml:space="preserve">life cycle cards discuss the </w:t>
      </w:r>
      <w:r w:rsidR="00A71959">
        <w:rPr>
          <w:rFonts w:cs="Tahoma"/>
          <w:sz w:val="24"/>
          <w:szCs w:val="24"/>
          <w:lang w:val="en-CA"/>
        </w:rPr>
        <w:t>correct card sequence</w:t>
      </w:r>
      <w:r w:rsidRPr="0091356E">
        <w:rPr>
          <w:rFonts w:cs="Tahoma"/>
          <w:sz w:val="24"/>
          <w:szCs w:val="24"/>
          <w:lang w:val="en-CA"/>
        </w:rPr>
        <w:t>.</w:t>
      </w:r>
      <w:r w:rsidR="00FE6930">
        <w:rPr>
          <w:rFonts w:cs="Tahoma"/>
          <w:sz w:val="24"/>
          <w:szCs w:val="24"/>
          <w:lang w:val="en-CA"/>
        </w:rPr>
        <w:t xml:space="preserve"> Have the children hold up the cards in the correct order, in front of the group or hang them up on a wall.</w:t>
      </w:r>
    </w:p>
    <w:p w:rsidR="004C4672" w:rsidRPr="0091356E" w:rsidRDefault="004C4672" w:rsidP="004C4672">
      <w:pPr>
        <w:numPr>
          <w:ilvl w:val="0"/>
          <w:numId w:val="2"/>
        </w:numPr>
        <w:spacing w:after="0" w:line="240" w:lineRule="auto"/>
        <w:rPr>
          <w:rFonts w:cs="Tahoma"/>
          <w:sz w:val="24"/>
          <w:szCs w:val="24"/>
          <w:lang w:val="en-CA"/>
        </w:rPr>
      </w:pPr>
      <w:r w:rsidRPr="0091356E">
        <w:rPr>
          <w:rFonts w:cs="Tahoma"/>
          <w:sz w:val="24"/>
          <w:szCs w:val="24"/>
          <w:lang w:val="en-CA"/>
        </w:rPr>
        <w:t xml:space="preserve">Then to review, as a large group have the </w:t>
      </w:r>
      <w:r w:rsidR="00C108A5">
        <w:rPr>
          <w:rFonts w:cs="Tahoma"/>
          <w:sz w:val="24"/>
          <w:szCs w:val="24"/>
          <w:lang w:val="en-CA"/>
        </w:rPr>
        <w:t>children</w:t>
      </w:r>
      <w:r w:rsidRPr="0091356E">
        <w:rPr>
          <w:rFonts w:cs="Tahoma"/>
          <w:sz w:val="24"/>
          <w:szCs w:val="24"/>
          <w:lang w:val="en-CA"/>
        </w:rPr>
        <w:t xml:space="preserve"> act out the entire plant life cycle.</w:t>
      </w:r>
    </w:p>
    <w:p w:rsidR="004C4672" w:rsidRPr="0091356E" w:rsidRDefault="004C4672" w:rsidP="004C4672">
      <w:pPr>
        <w:numPr>
          <w:ilvl w:val="1"/>
          <w:numId w:val="2"/>
        </w:numPr>
        <w:spacing w:after="0" w:line="240" w:lineRule="auto"/>
        <w:rPr>
          <w:rFonts w:cs="Tahoma"/>
          <w:sz w:val="24"/>
          <w:szCs w:val="24"/>
          <w:lang w:val="en-CA"/>
        </w:rPr>
      </w:pPr>
      <w:r w:rsidRPr="0091356E">
        <w:rPr>
          <w:rFonts w:cs="Tahoma"/>
          <w:sz w:val="24"/>
          <w:szCs w:val="24"/>
          <w:lang w:val="en-CA"/>
        </w:rPr>
        <w:t>Seed—students crouch down into a ball, arms wrapped around knees</w:t>
      </w:r>
    </w:p>
    <w:p w:rsidR="004C4672" w:rsidRPr="0091356E" w:rsidRDefault="004C4672" w:rsidP="004C4672">
      <w:pPr>
        <w:numPr>
          <w:ilvl w:val="1"/>
          <w:numId w:val="2"/>
        </w:numPr>
        <w:spacing w:after="0" w:line="240" w:lineRule="auto"/>
        <w:rPr>
          <w:rFonts w:cs="Tahoma"/>
          <w:sz w:val="24"/>
          <w:szCs w:val="24"/>
          <w:lang w:val="en-CA"/>
        </w:rPr>
      </w:pPr>
      <w:r w:rsidRPr="0091356E">
        <w:rPr>
          <w:rFonts w:cs="Tahoma"/>
          <w:sz w:val="24"/>
          <w:szCs w:val="24"/>
          <w:lang w:val="en-CA"/>
        </w:rPr>
        <w:t xml:space="preserve">Germination—legs act as roots and </w:t>
      </w:r>
      <w:r>
        <w:rPr>
          <w:rFonts w:cs="Tahoma"/>
          <w:sz w:val="24"/>
          <w:szCs w:val="24"/>
          <w:lang w:val="en-CA"/>
        </w:rPr>
        <w:t xml:space="preserve">they are </w:t>
      </w:r>
      <w:r w:rsidRPr="0091356E">
        <w:rPr>
          <w:rFonts w:cs="Tahoma"/>
          <w:sz w:val="24"/>
          <w:szCs w:val="24"/>
          <w:lang w:val="en-CA"/>
        </w:rPr>
        <w:t>slightly stooped</w:t>
      </w:r>
      <w:r>
        <w:rPr>
          <w:rFonts w:cs="Tahoma"/>
          <w:sz w:val="24"/>
          <w:szCs w:val="24"/>
          <w:lang w:val="en-CA"/>
        </w:rPr>
        <w:t xml:space="preserve"> over</w:t>
      </w:r>
    </w:p>
    <w:p w:rsidR="004C4672" w:rsidRPr="0091356E" w:rsidRDefault="004C4672" w:rsidP="004C4672">
      <w:pPr>
        <w:numPr>
          <w:ilvl w:val="1"/>
          <w:numId w:val="2"/>
        </w:numPr>
        <w:spacing w:after="0" w:line="240" w:lineRule="auto"/>
        <w:rPr>
          <w:rFonts w:cs="Tahoma"/>
          <w:sz w:val="24"/>
          <w:szCs w:val="24"/>
          <w:lang w:val="en-CA"/>
        </w:rPr>
      </w:pPr>
      <w:r w:rsidRPr="0091356E">
        <w:rPr>
          <w:rFonts w:cs="Tahoma"/>
          <w:sz w:val="24"/>
          <w:szCs w:val="24"/>
          <w:lang w:val="en-CA"/>
        </w:rPr>
        <w:t>Leaf Growth—stand taller and have their arms act as leaves</w:t>
      </w:r>
    </w:p>
    <w:p w:rsidR="004C4672" w:rsidRPr="0091356E" w:rsidRDefault="004C4672" w:rsidP="004C4672">
      <w:pPr>
        <w:numPr>
          <w:ilvl w:val="1"/>
          <w:numId w:val="2"/>
        </w:numPr>
        <w:spacing w:after="0" w:line="240" w:lineRule="auto"/>
        <w:rPr>
          <w:rFonts w:cs="Tahoma"/>
          <w:sz w:val="24"/>
          <w:szCs w:val="24"/>
          <w:lang w:val="en-CA"/>
        </w:rPr>
      </w:pPr>
      <w:r w:rsidRPr="0091356E">
        <w:rPr>
          <w:rFonts w:cs="Tahoma"/>
          <w:sz w:val="24"/>
          <w:szCs w:val="24"/>
          <w:lang w:val="en-CA"/>
        </w:rPr>
        <w:t>Flower Growth—their face is the flower and their arms wrap around their face</w:t>
      </w:r>
    </w:p>
    <w:p w:rsidR="004C4672" w:rsidRPr="0091356E" w:rsidRDefault="004C4672" w:rsidP="004C4672">
      <w:pPr>
        <w:numPr>
          <w:ilvl w:val="1"/>
          <w:numId w:val="2"/>
        </w:numPr>
        <w:spacing w:after="0" w:line="240" w:lineRule="auto"/>
        <w:rPr>
          <w:rFonts w:cs="Tahoma"/>
          <w:sz w:val="24"/>
          <w:szCs w:val="24"/>
          <w:lang w:val="en-CA"/>
        </w:rPr>
      </w:pPr>
      <w:r w:rsidRPr="0091356E">
        <w:rPr>
          <w:rFonts w:cs="Tahoma"/>
          <w:sz w:val="24"/>
          <w:szCs w:val="24"/>
          <w:lang w:val="en-CA"/>
        </w:rPr>
        <w:t>Pollination—one hand turns into a bee, touches their nose, and then respectfully touches a friend</w:t>
      </w:r>
      <w:r w:rsidR="0094157F">
        <w:rPr>
          <w:rFonts w:cs="Tahoma"/>
          <w:sz w:val="24"/>
          <w:szCs w:val="24"/>
          <w:lang w:val="en-CA"/>
        </w:rPr>
        <w:t>’</w:t>
      </w:r>
      <w:r w:rsidRPr="0091356E">
        <w:rPr>
          <w:rFonts w:cs="Tahoma"/>
          <w:sz w:val="24"/>
          <w:szCs w:val="24"/>
          <w:lang w:val="en-CA"/>
        </w:rPr>
        <w:t>s</w:t>
      </w:r>
      <w:r w:rsidR="007046DA">
        <w:rPr>
          <w:rFonts w:cs="Tahoma"/>
          <w:sz w:val="24"/>
          <w:szCs w:val="24"/>
          <w:lang w:val="en-CA"/>
        </w:rPr>
        <w:t xml:space="preserve"> flower (</w:t>
      </w:r>
      <w:r w:rsidRPr="0091356E">
        <w:rPr>
          <w:rFonts w:cs="Tahoma"/>
          <w:sz w:val="24"/>
          <w:szCs w:val="24"/>
          <w:lang w:val="en-CA"/>
        </w:rPr>
        <w:t>nose</w:t>
      </w:r>
      <w:r w:rsidR="007046DA">
        <w:rPr>
          <w:rFonts w:cs="Tahoma"/>
          <w:sz w:val="24"/>
          <w:szCs w:val="24"/>
          <w:lang w:val="en-CA"/>
        </w:rPr>
        <w:t>)</w:t>
      </w:r>
    </w:p>
    <w:p w:rsidR="004C4672" w:rsidRDefault="00D726CE" w:rsidP="004C4672">
      <w:pPr>
        <w:numPr>
          <w:ilvl w:val="1"/>
          <w:numId w:val="2"/>
        </w:numPr>
        <w:spacing w:after="0" w:line="240" w:lineRule="auto"/>
        <w:rPr>
          <w:rFonts w:cs="Tahoma"/>
          <w:sz w:val="24"/>
          <w:szCs w:val="24"/>
          <w:lang w:val="en-CA"/>
        </w:rPr>
      </w:pPr>
      <w:r>
        <w:rPr>
          <w:rFonts w:cs="Tahoma"/>
          <w:sz w:val="24"/>
          <w:szCs w:val="24"/>
          <w:lang w:val="en-CA"/>
        </w:rPr>
        <w:t xml:space="preserve">Immature </w:t>
      </w:r>
      <w:r w:rsidR="004C4672">
        <w:rPr>
          <w:rFonts w:cs="Tahoma"/>
          <w:sz w:val="24"/>
          <w:szCs w:val="24"/>
          <w:lang w:val="en-CA"/>
        </w:rPr>
        <w:t>pepper</w:t>
      </w:r>
      <w:r>
        <w:rPr>
          <w:rFonts w:cs="Tahoma"/>
          <w:sz w:val="24"/>
          <w:szCs w:val="24"/>
          <w:lang w:val="en-CA"/>
        </w:rPr>
        <w:t>s</w:t>
      </w:r>
      <w:r w:rsidR="004C4672" w:rsidRPr="0091356E">
        <w:rPr>
          <w:rFonts w:cs="Tahoma"/>
          <w:sz w:val="24"/>
          <w:szCs w:val="24"/>
          <w:lang w:val="en-CA"/>
        </w:rPr>
        <w:t>—</w:t>
      </w:r>
      <w:r w:rsidR="004C4672">
        <w:rPr>
          <w:rFonts w:cs="Tahoma"/>
          <w:sz w:val="24"/>
          <w:szCs w:val="24"/>
          <w:lang w:val="en-CA"/>
        </w:rPr>
        <w:t xml:space="preserve">extend the </w:t>
      </w:r>
      <w:r w:rsidR="004C4672" w:rsidRPr="0091356E">
        <w:rPr>
          <w:rFonts w:cs="Tahoma"/>
          <w:sz w:val="24"/>
          <w:szCs w:val="24"/>
          <w:lang w:val="en-CA"/>
        </w:rPr>
        <w:t xml:space="preserve">arms </w:t>
      </w:r>
      <w:r w:rsidR="004C4672">
        <w:rPr>
          <w:rFonts w:cs="Tahoma"/>
          <w:sz w:val="24"/>
          <w:szCs w:val="24"/>
          <w:lang w:val="en-CA"/>
        </w:rPr>
        <w:t xml:space="preserve">from the nose </w:t>
      </w:r>
      <w:r>
        <w:rPr>
          <w:rFonts w:cs="Tahoma"/>
          <w:sz w:val="24"/>
          <w:szCs w:val="24"/>
          <w:lang w:val="en-CA"/>
        </w:rPr>
        <w:t xml:space="preserve">just a little bit </w:t>
      </w:r>
      <w:r w:rsidR="004C4672">
        <w:rPr>
          <w:rFonts w:cs="Tahoma"/>
          <w:sz w:val="24"/>
          <w:szCs w:val="24"/>
          <w:lang w:val="en-CA"/>
        </w:rPr>
        <w:t xml:space="preserve">to </w:t>
      </w:r>
      <w:r>
        <w:rPr>
          <w:rFonts w:cs="Tahoma"/>
          <w:sz w:val="24"/>
          <w:szCs w:val="24"/>
          <w:lang w:val="en-CA"/>
        </w:rPr>
        <w:t xml:space="preserve">look like </w:t>
      </w:r>
      <w:r w:rsidR="004C4672" w:rsidRPr="0091356E">
        <w:rPr>
          <w:rFonts w:cs="Tahoma"/>
          <w:sz w:val="24"/>
          <w:szCs w:val="24"/>
          <w:lang w:val="en-CA"/>
        </w:rPr>
        <w:t xml:space="preserve">a </w:t>
      </w:r>
      <w:r>
        <w:rPr>
          <w:rFonts w:cs="Tahoma"/>
          <w:sz w:val="24"/>
          <w:szCs w:val="24"/>
          <w:lang w:val="en-CA"/>
        </w:rPr>
        <w:t>small</w:t>
      </w:r>
      <w:r w:rsidR="004C4672">
        <w:rPr>
          <w:rFonts w:cs="Tahoma"/>
          <w:sz w:val="24"/>
          <w:szCs w:val="24"/>
          <w:lang w:val="en-CA"/>
        </w:rPr>
        <w:t xml:space="preserve"> pepper</w:t>
      </w:r>
    </w:p>
    <w:p w:rsidR="00D726CE" w:rsidRPr="0091356E" w:rsidRDefault="00D726CE" w:rsidP="004C4672">
      <w:pPr>
        <w:numPr>
          <w:ilvl w:val="1"/>
          <w:numId w:val="2"/>
        </w:numPr>
        <w:spacing w:after="0" w:line="240" w:lineRule="auto"/>
        <w:rPr>
          <w:rFonts w:cs="Tahoma"/>
          <w:sz w:val="24"/>
          <w:szCs w:val="24"/>
          <w:lang w:val="en-CA"/>
        </w:rPr>
      </w:pPr>
      <w:r>
        <w:rPr>
          <w:rFonts w:cs="Tahoma"/>
          <w:sz w:val="24"/>
          <w:szCs w:val="24"/>
          <w:lang w:val="en-CA"/>
        </w:rPr>
        <w:t>Pepper—extend arms completely from the nose to turn into a large pepper</w:t>
      </w:r>
    </w:p>
    <w:p w:rsidR="004C4672" w:rsidRDefault="004C4672" w:rsidP="004C4672">
      <w:pPr>
        <w:numPr>
          <w:ilvl w:val="1"/>
          <w:numId w:val="2"/>
        </w:numPr>
        <w:spacing w:after="0" w:line="240" w:lineRule="auto"/>
        <w:rPr>
          <w:rFonts w:cs="Tahoma"/>
          <w:sz w:val="24"/>
          <w:szCs w:val="24"/>
          <w:lang w:val="en-CA"/>
        </w:rPr>
      </w:pPr>
      <w:r w:rsidRPr="0091356E">
        <w:rPr>
          <w:rFonts w:cs="Tahoma"/>
          <w:sz w:val="24"/>
          <w:szCs w:val="24"/>
          <w:lang w:val="en-CA"/>
        </w:rPr>
        <w:t>Seed Dispersal—</w:t>
      </w:r>
      <w:r w:rsidR="003760D4">
        <w:rPr>
          <w:rFonts w:cs="Tahoma"/>
          <w:sz w:val="24"/>
          <w:szCs w:val="24"/>
          <w:lang w:val="en-CA"/>
        </w:rPr>
        <w:t>pepper</w:t>
      </w:r>
      <w:r>
        <w:rPr>
          <w:rFonts w:cs="Tahoma"/>
          <w:sz w:val="24"/>
          <w:szCs w:val="24"/>
          <w:lang w:val="en-CA"/>
        </w:rPr>
        <w:t xml:space="preserve"> falls to the ground, or</w:t>
      </w:r>
      <w:r w:rsidRPr="0091356E">
        <w:rPr>
          <w:rFonts w:cs="Tahoma"/>
          <w:sz w:val="24"/>
          <w:szCs w:val="24"/>
          <w:lang w:val="en-CA"/>
        </w:rPr>
        <w:t xml:space="preserve"> is </w:t>
      </w:r>
      <w:r w:rsidR="00D726CE">
        <w:rPr>
          <w:rFonts w:cs="Tahoma"/>
          <w:sz w:val="24"/>
          <w:szCs w:val="24"/>
          <w:lang w:val="en-CA"/>
        </w:rPr>
        <w:t xml:space="preserve">picked and </w:t>
      </w:r>
      <w:r w:rsidRPr="0091356E">
        <w:rPr>
          <w:rFonts w:cs="Tahoma"/>
          <w:sz w:val="24"/>
          <w:szCs w:val="24"/>
          <w:lang w:val="en-CA"/>
        </w:rPr>
        <w:t xml:space="preserve">eaten by a </w:t>
      </w:r>
      <w:r w:rsidR="00C108A5">
        <w:rPr>
          <w:rFonts w:cs="Tahoma"/>
          <w:sz w:val="24"/>
          <w:szCs w:val="24"/>
          <w:lang w:val="en-CA"/>
        </w:rPr>
        <w:t xml:space="preserve">child </w:t>
      </w:r>
      <w:r w:rsidRPr="0091356E">
        <w:rPr>
          <w:rFonts w:cs="Tahoma"/>
          <w:sz w:val="24"/>
          <w:szCs w:val="24"/>
          <w:lang w:val="en-CA"/>
        </w:rPr>
        <w:t>for lunch</w:t>
      </w:r>
    </w:p>
    <w:p w:rsidR="00395952" w:rsidRPr="00395952" w:rsidRDefault="00395952" w:rsidP="00395952">
      <w:pPr>
        <w:numPr>
          <w:ilvl w:val="0"/>
          <w:numId w:val="2"/>
        </w:numPr>
        <w:spacing w:after="0" w:line="240" w:lineRule="auto"/>
        <w:rPr>
          <w:rFonts w:cs="Tahoma"/>
          <w:sz w:val="24"/>
          <w:szCs w:val="24"/>
          <w:lang w:val="en-CA"/>
        </w:rPr>
      </w:pPr>
      <w:r>
        <w:rPr>
          <w:rFonts w:cs="Tahoma"/>
          <w:sz w:val="24"/>
          <w:szCs w:val="24"/>
          <w:lang w:val="en-CA"/>
        </w:rPr>
        <w:t>Have the children go back to their small cards and make any corrections in the order. For children that need the reinforcement, a</w:t>
      </w:r>
      <w:r w:rsidRPr="00EF6E60">
        <w:rPr>
          <w:rFonts w:cs="Tahoma"/>
          <w:sz w:val="24"/>
          <w:szCs w:val="24"/>
          <w:lang w:val="en-CA"/>
        </w:rPr>
        <w:t>sk them, “Why do they think one piece goes before, or after, another? How do they know?”</w:t>
      </w:r>
    </w:p>
    <w:p w:rsidR="004C4672" w:rsidRDefault="00395952" w:rsidP="004C4672">
      <w:pPr>
        <w:numPr>
          <w:ilvl w:val="0"/>
          <w:numId w:val="2"/>
        </w:numPr>
        <w:spacing w:after="0" w:line="240" w:lineRule="auto"/>
        <w:rPr>
          <w:rFonts w:cs="Tahoma"/>
          <w:sz w:val="24"/>
          <w:szCs w:val="24"/>
          <w:lang w:val="en-CA"/>
        </w:rPr>
      </w:pPr>
      <w:r>
        <w:rPr>
          <w:rFonts w:cs="Tahoma"/>
          <w:sz w:val="24"/>
          <w:szCs w:val="24"/>
          <w:lang w:val="en-CA"/>
        </w:rPr>
        <w:t>As a large group, d</w:t>
      </w:r>
      <w:r w:rsidR="004C4672">
        <w:rPr>
          <w:rFonts w:cs="Tahoma"/>
          <w:sz w:val="24"/>
          <w:szCs w:val="24"/>
          <w:lang w:val="en-CA"/>
        </w:rPr>
        <w:t xml:space="preserve">iscuss the picture that shows the </w:t>
      </w:r>
      <w:r w:rsidR="003760D4">
        <w:rPr>
          <w:rFonts w:cs="Tahoma"/>
          <w:sz w:val="24"/>
          <w:szCs w:val="24"/>
          <w:lang w:val="en-CA"/>
        </w:rPr>
        <w:t xml:space="preserve">bell pepper </w:t>
      </w:r>
      <w:r w:rsidR="004C4672">
        <w:rPr>
          <w:rFonts w:cs="Tahoma"/>
          <w:sz w:val="24"/>
          <w:szCs w:val="24"/>
          <w:lang w:val="en-CA"/>
        </w:rPr>
        <w:t>growing on the vine, and explain the word if needed. Can they think of any other foods that grow on vines? (</w:t>
      </w:r>
      <w:r w:rsidR="00D726CE">
        <w:rPr>
          <w:rFonts w:cs="Tahoma"/>
          <w:sz w:val="24"/>
          <w:szCs w:val="24"/>
          <w:lang w:val="en-CA"/>
        </w:rPr>
        <w:t>Grapes</w:t>
      </w:r>
      <w:r w:rsidR="004C4672">
        <w:rPr>
          <w:rFonts w:cs="Tahoma"/>
          <w:sz w:val="24"/>
          <w:szCs w:val="24"/>
          <w:lang w:val="en-CA"/>
        </w:rPr>
        <w:t>, pumpkins, some beans, etc.)</w:t>
      </w:r>
      <w:r>
        <w:rPr>
          <w:rFonts w:cs="Tahoma"/>
          <w:sz w:val="24"/>
          <w:szCs w:val="24"/>
          <w:lang w:val="en-CA"/>
        </w:rPr>
        <w:t xml:space="preserve"> Explain the word “fruit” (having seeds inside) and tell the </w:t>
      </w:r>
      <w:r w:rsidR="00C108A5">
        <w:rPr>
          <w:rFonts w:cs="Tahoma"/>
          <w:sz w:val="24"/>
          <w:szCs w:val="24"/>
          <w:lang w:val="en-CA"/>
        </w:rPr>
        <w:t>children</w:t>
      </w:r>
      <w:r>
        <w:rPr>
          <w:rFonts w:cs="Tahoma"/>
          <w:sz w:val="24"/>
          <w:szCs w:val="24"/>
          <w:lang w:val="en-CA"/>
        </w:rPr>
        <w:t xml:space="preserve"> that to plant scientists the pepper is a fruit, but to chefs it is a vegetable. Also explain the word “smooth” and provide other examples, if needed. </w:t>
      </w:r>
    </w:p>
    <w:p w:rsidR="004C4672" w:rsidRPr="0091356E" w:rsidRDefault="004C4672" w:rsidP="004C4672">
      <w:pPr>
        <w:numPr>
          <w:ilvl w:val="0"/>
          <w:numId w:val="2"/>
        </w:numPr>
        <w:spacing w:after="0" w:line="240" w:lineRule="auto"/>
        <w:rPr>
          <w:rFonts w:cs="Tahoma"/>
          <w:sz w:val="24"/>
          <w:szCs w:val="24"/>
          <w:lang w:val="en-CA"/>
        </w:rPr>
      </w:pPr>
      <w:r>
        <w:rPr>
          <w:rFonts w:cs="Tahoma"/>
          <w:sz w:val="24"/>
          <w:szCs w:val="24"/>
          <w:lang w:val="en-CA"/>
        </w:rPr>
        <w:t xml:space="preserve">Explain why we should eat </w:t>
      </w:r>
      <w:r w:rsidR="003760D4">
        <w:rPr>
          <w:rFonts w:cs="Tahoma"/>
          <w:sz w:val="24"/>
          <w:szCs w:val="24"/>
          <w:lang w:val="en-CA"/>
        </w:rPr>
        <w:t>bell peppers</w:t>
      </w:r>
      <w:r>
        <w:rPr>
          <w:rFonts w:cs="Tahoma"/>
          <w:sz w:val="24"/>
          <w:szCs w:val="24"/>
          <w:lang w:val="en-CA"/>
        </w:rPr>
        <w:t xml:space="preserve"> (</w:t>
      </w:r>
      <w:r w:rsidR="003760D4">
        <w:rPr>
          <w:rFonts w:cs="Tahoma"/>
          <w:sz w:val="24"/>
          <w:szCs w:val="24"/>
          <w:lang w:val="en-CA"/>
        </w:rPr>
        <w:t xml:space="preserve">healthy eyes, </w:t>
      </w:r>
      <w:r>
        <w:rPr>
          <w:rFonts w:cs="Tahoma"/>
          <w:sz w:val="24"/>
          <w:szCs w:val="24"/>
          <w:lang w:val="en-CA"/>
        </w:rPr>
        <w:t>healthy muscles,</w:t>
      </w:r>
      <w:r w:rsidR="003760D4">
        <w:rPr>
          <w:rFonts w:cs="Tahoma"/>
          <w:sz w:val="24"/>
          <w:szCs w:val="24"/>
          <w:lang w:val="en-CA"/>
        </w:rPr>
        <w:t xml:space="preserve"> healthy immune system, and </w:t>
      </w:r>
      <w:r>
        <w:rPr>
          <w:rFonts w:cs="Tahoma"/>
          <w:sz w:val="24"/>
          <w:szCs w:val="24"/>
          <w:lang w:val="en-CA"/>
        </w:rPr>
        <w:t>heals cuts)</w:t>
      </w:r>
      <w:r w:rsidR="00D726CE" w:rsidRPr="00D726CE">
        <w:rPr>
          <w:sz w:val="24"/>
          <w:szCs w:val="24"/>
        </w:rPr>
        <w:t xml:space="preserve"> </w:t>
      </w:r>
      <w:r w:rsidR="00D726CE">
        <w:rPr>
          <w:sz w:val="24"/>
          <w:szCs w:val="24"/>
        </w:rPr>
        <w:t xml:space="preserve">and for each reason come up with an action to help the children remember. </w:t>
      </w:r>
      <w:r w:rsidR="00D726CE" w:rsidRPr="00BA1E83">
        <w:rPr>
          <w:sz w:val="24"/>
          <w:szCs w:val="24"/>
        </w:rPr>
        <w:t>For example, for healthy immune system they can shake one finger while saying “no” and then put a hand on their foreh</w:t>
      </w:r>
      <w:r w:rsidR="00D726CE">
        <w:rPr>
          <w:sz w:val="24"/>
          <w:szCs w:val="24"/>
        </w:rPr>
        <w:t>ead while saying “fever.”</w:t>
      </w:r>
      <w:r w:rsidR="00D726CE">
        <w:rPr>
          <w:rFonts w:cs="Tahoma"/>
          <w:sz w:val="24"/>
          <w:szCs w:val="24"/>
          <w:lang w:val="en-CA"/>
        </w:rPr>
        <w:t xml:space="preserve"> Also e</w:t>
      </w:r>
      <w:r>
        <w:rPr>
          <w:rFonts w:cs="Tahoma"/>
          <w:sz w:val="24"/>
          <w:szCs w:val="24"/>
          <w:lang w:val="en-CA"/>
        </w:rPr>
        <w:t xml:space="preserve">xplain how to pick a good </w:t>
      </w:r>
      <w:r w:rsidR="003760D4">
        <w:rPr>
          <w:rFonts w:cs="Tahoma"/>
          <w:sz w:val="24"/>
          <w:szCs w:val="24"/>
          <w:lang w:val="en-CA"/>
        </w:rPr>
        <w:t>bell pepper</w:t>
      </w:r>
      <w:r>
        <w:rPr>
          <w:rFonts w:cs="Tahoma"/>
          <w:sz w:val="24"/>
          <w:szCs w:val="24"/>
          <w:lang w:val="en-CA"/>
        </w:rPr>
        <w:t xml:space="preserve"> (it should be smooth, firm and have no mushy spots.)</w:t>
      </w:r>
      <w:r w:rsidR="00395952">
        <w:rPr>
          <w:rFonts w:cs="Tahoma"/>
          <w:sz w:val="24"/>
          <w:szCs w:val="24"/>
          <w:lang w:val="en-CA"/>
        </w:rPr>
        <w:t xml:space="preserve"> Please see the last page for image to share with the children.</w:t>
      </w:r>
    </w:p>
    <w:p w:rsidR="00EA1C31" w:rsidRDefault="00EA1C31" w:rsidP="00AE69EC">
      <w:pPr>
        <w:pStyle w:val="NoSpacing"/>
        <w:rPr>
          <w:sz w:val="24"/>
          <w:szCs w:val="24"/>
        </w:rPr>
      </w:pPr>
    </w:p>
    <w:p w:rsidR="009A46B8" w:rsidRPr="00BC2CBA" w:rsidRDefault="009A46B8" w:rsidP="00AE69EC">
      <w:pPr>
        <w:pStyle w:val="NoSpacing"/>
        <w:rPr>
          <w:b/>
          <w:color w:val="00B050"/>
          <w:sz w:val="28"/>
          <w:szCs w:val="28"/>
        </w:rPr>
      </w:pPr>
      <w:r w:rsidRPr="00BC2CBA">
        <w:rPr>
          <w:b/>
          <w:color w:val="00B050"/>
          <w:sz w:val="28"/>
          <w:szCs w:val="28"/>
        </w:rPr>
        <w:t>Taste Test</w:t>
      </w:r>
    </w:p>
    <w:p w:rsidR="00EA6C66" w:rsidRPr="00BC2CBA" w:rsidRDefault="003760D4" w:rsidP="00EA6C66">
      <w:pPr>
        <w:pStyle w:val="NoSpacing"/>
        <w:numPr>
          <w:ilvl w:val="0"/>
          <w:numId w:val="3"/>
        </w:numPr>
        <w:rPr>
          <w:sz w:val="24"/>
          <w:szCs w:val="24"/>
        </w:rPr>
      </w:pPr>
      <w:r>
        <w:rPr>
          <w:sz w:val="24"/>
          <w:szCs w:val="24"/>
        </w:rPr>
        <w:t>After rinsing the peppers</w:t>
      </w:r>
      <w:r w:rsidR="00C258F9" w:rsidRPr="00BC2CBA">
        <w:rPr>
          <w:sz w:val="24"/>
          <w:szCs w:val="24"/>
        </w:rPr>
        <w:t>, cut</w:t>
      </w:r>
      <w:r w:rsidR="00FD4A3D" w:rsidRPr="00BC2CBA">
        <w:rPr>
          <w:sz w:val="24"/>
          <w:szCs w:val="24"/>
        </w:rPr>
        <w:t xml:space="preserve"> quarter pieces</w:t>
      </w:r>
      <w:r w:rsidR="00C258F9" w:rsidRPr="00BC2CBA">
        <w:rPr>
          <w:sz w:val="24"/>
          <w:szCs w:val="24"/>
        </w:rPr>
        <w:t xml:space="preserve"> for each child to taste</w:t>
      </w:r>
      <w:r w:rsidR="00EA6C66" w:rsidRPr="00BC2CBA">
        <w:rPr>
          <w:sz w:val="24"/>
          <w:szCs w:val="24"/>
        </w:rPr>
        <w:t xml:space="preserve">. If possible, have </w:t>
      </w:r>
      <w:r w:rsidR="00BC2CBA">
        <w:rPr>
          <w:sz w:val="24"/>
          <w:szCs w:val="24"/>
        </w:rPr>
        <w:t>two colors</w:t>
      </w:r>
      <w:r w:rsidR="00EA6C66" w:rsidRPr="00BC2CBA">
        <w:rPr>
          <w:sz w:val="24"/>
          <w:szCs w:val="24"/>
        </w:rPr>
        <w:t xml:space="preserve"> available for children to taste. Do they notice any difference in taste?</w:t>
      </w:r>
      <w:r w:rsidR="00984494">
        <w:rPr>
          <w:sz w:val="24"/>
          <w:szCs w:val="24"/>
        </w:rPr>
        <w:t xml:space="preserve"> Which one do they like better?</w:t>
      </w:r>
    </w:p>
    <w:p w:rsidR="00EA6C66" w:rsidRDefault="00861B98" w:rsidP="00EA6C66">
      <w:pPr>
        <w:pStyle w:val="NoSpacing"/>
        <w:numPr>
          <w:ilvl w:val="0"/>
          <w:numId w:val="3"/>
        </w:numPr>
        <w:rPr>
          <w:rFonts w:cstheme="minorHAnsi"/>
          <w:sz w:val="24"/>
          <w:szCs w:val="24"/>
        </w:rPr>
      </w:pPr>
      <w:r>
        <w:rPr>
          <w:sz w:val="24"/>
          <w:szCs w:val="24"/>
        </w:rPr>
        <w:lastRenderedPageBreak/>
        <w:t>Create a</w:t>
      </w:r>
      <w:r w:rsidR="00942D4F" w:rsidRPr="000820DD">
        <w:rPr>
          <w:sz w:val="24"/>
          <w:szCs w:val="24"/>
        </w:rPr>
        <w:t xml:space="preserve"> chart that says “I Like” with a smiley face and “I Don’t Like” with a sad face. Give each </w:t>
      </w:r>
      <w:r w:rsidR="00052EA3">
        <w:rPr>
          <w:rFonts w:cstheme="minorHAnsi"/>
          <w:sz w:val="24"/>
          <w:szCs w:val="24"/>
        </w:rPr>
        <w:t>child</w:t>
      </w:r>
      <w:r w:rsidR="00942D4F" w:rsidRPr="000820DD">
        <w:rPr>
          <w:rFonts w:cstheme="minorHAnsi"/>
          <w:sz w:val="24"/>
          <w:szCs w:val="24"/>
        </w:rPr>
        <w:t xml:space="preserve"> a sticker, and ask them to</w:t>
      </w:r>
      <w:r w:rsidR="008739B9">
        <w:rPr>
          <w:rFonts w:cstheme="minorHAnsi"/>
          <w:sz w:val="24"/>
          <w:szCs w:val="24"/>
        </w:rPr>
        <w:t xml:space="preserve"> vote by</w:t>
      </w:r>
      <w:r w:rsidR="00942D4F" w:rsidRPr="000820DD">
        <w:rPr>
          <w:rFonts w:cstheme="minorHAnsi"/>
          <w:sz w:val="24"/>
          <w:szCs w:val="24"/>
        </w:rPr>
        <w:t xml:space="preserve"> </w:t>
      </w:r>
      <w:r w:rsidR="008739B9">
        <w:rPr>
          <w:rFonts w:cstheme="minorHAnsi"/>
          <w:sz w:val="24"/>
          <w:szCs w:val="24"/>
        </w:rPr>
        <w:t>placing</w:t>
      </w:r>
      <w:r w:rsidR="00942D4F" w:rsidRPr="000820DD">
        <w:rPr>
          <w:rFonts w:cstheme="minorHAnsi"/>
          <w:sz w:val="24"/>
          <w:szCs w:val="24"/>
        </w:rPr>
        <w:t xml:space="preserve"> it in a column. Count the number of </w:t>
      </w:r>
      <w:r w:rsidR="00052EA3">
        <w:rPr>
          <w:rFonts w:cstheme="minorHAnsi"/>
          <w:sz w:val="24"/>
          <w:szCs w:val="24"/>
        </w:rPr>
        <w:t xml:space="preserve">children </w:t>
      </w:r>
      <w:r w:rsidR="00942D4F" w:rsidRPr="000820DD">
        <w:rPr>
          <w:rFonts w:cstheme="minorHAnsi"/>
          <w:sz w:val="24"/>
          <w:szCs w:val="24"/>
        </w:rPr>
        <w:t xml:space="preserve">that like </w:t>
      </w:r>
      <w:r w:rsidR="00BC2CBA">
        <w:rPr>
          <w:rFonts w:cstheme="minorHAnsi"/>
          <w:sz w:val="24"/>
          <w:szCs w:val="24"/>
        </w:rPr>
        <w:t>peppers,</w:t>
      </w:r>
      <w:r w:rsidR="00942D4F" w:rsidRPr="000820DD">
        <w:rPr>
          <w:rFonts w:cstheme="minorHAnsi"/>
          <w:sz w:val="24"/>
          <w:szCs w:val="24"/>
        </w:rPr>
        <w:t xml:space="preserve"> and don’t like </w:t>
      </w:r>
      <w:r w:rsidR="00BC2CBA">
        <w:rPr>
          <w:rFonts w:cstheme="minorHAnsi"/>
          <w:sz w:val="24"/>
          <w:szCs w:val="24"/>
        </w:rPr>
        <w:t xml:space="preserve">peppers, </w:t>
      </w:r>
      <w:r w:rsidR="00942D4F" w:rsidRPr="000820DD">
        <w:rPr>
          <w:rFonts w:cstheme="minorHAnsi"/>
          <w:sz w:val="24"/>
          <w:szCs w:val="24"/>
        </w:rPr>
        <w:t>and write that number in each column.</w:t>
      </w:r>
    </w:p>
    <w:p w:rsidR="00D726CE" w:rsidRPr="000820DD" w:rsidRDefault="00D726CE" w:rsidP="00EA6C66">
      <w:pPr>
        <w:pStyle w:val="NoSpacing"/>
        <w:numPr>
          <w:ilvl w:val="0"/>
          <w:numId w:val="3"/>
        </w:numPr>
        <w:rPr>
          <w:rFonts w:cstheme="minorHAnsi"/>
          <w:sz w:val="24"/>
          <w:szCs w:val="24"/>
        </w:rPr>
      </w:pPr>
      <w:r>
        <w:rPr>
          <w:rFonts w:cstheme="minorHAnsi"/>
          <w:sz w:val="24"/>
          <w:szCs w:val="24"/>
        </w:rPr>
        <w:t>Review health benefits of eating peppers and how they grow.</w:t>
      </w:r>
    </w:p>
    <w:p w:rsidR="00942D4F" w:rsidRPr="000820DD" w:rsidRDefault="00942D4F" w:rsidP="00942D4F">
      <w:pPr>
        <w:pStyle w:val="NoSpacing"/>
        <w:ind w:left="360"/>
        <w:rPr>
          <w:rFonts w:cstheme="minorHAnsi"/>
          <w:sz w:val="24"/>
          <w:szCs w:val="24"/>
        </w:rPr>
      </w:pPr>
    </w:p>
    <w:p w:rsidR="00942D4F" w:rsidRPr="00724506" w:rsidRDefault="00942D4F" w:rsidP="00942D4F">
      <w:pPr>
        <w:pStyle w:val="NoSpacing"/>
        <w:rPr>
          <w:rFonts w:cstheme="minorHAnsi"/>
          <w:b/>
          <w:color w:val="00B050"/>
          <w:sz w:val="28"/>
          <w:szCs w:val="28"/>
        </w:rPr>
      </w:pPr>
      <w:r w:rsidRPr="00724506">
        <w:rPr>
          <w:rFonts w:cstheme="minorHAnsi"/>
          <w:b/>
          <w:color w:val="00B050"/>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FD4A3D" w:rsidRDefault="00FD4A3D" w:rsidP="00942D4F">
      <w:pPr>
        <w:pStyle w:val="NoSpacing"/>
        <w:rPr>
          <w:rFonts w:cstheme="minorHAnsi"/>
          <w:sz w:val="24"/>
          <w:szCs w:val="24"/>
        </w:rPr>
      </w:pPr>
    </w:p>
    <w:p w:rsidR="00224A5F" w:rsidRPr="000820DD" w:rsidRDefault="00224A5F" w:rsidP="00224A5F">
      <w:pPr>
        <w:pStyle w:val="NoSpacing"/>
        <w:rPr>
          <w:rFonts w:cstheme="minorHAnsi"/>
          <w:sz w:val="24"/>
          <w:szCs w:val="24"/>
        </w:rPr>
      </w:pPr>
      <w:r>
        <w:rPr>
          <w:rFonts w:cstheme="minorHAnsi"/>
          <w:sz w:val="24"/>
          <w:szCs w:val="24"/>
        </w:rPr>
        <w:t xml:space="preserve">For an additional </w:t>
      </w:r>
      <w:r w:rsidRPr="000820DD">
        <w:rPr>
          <w:rFonts w:cstheme="minorHAnsi"/>
          <w:sz w:val="24"/>
          <w:szCs w:val="24"/>
        </w:rPr>
        <w:t>tasting experience,</w:t>
      </w:r>
      <w:r>
        <w:rPr>
          <w:rFonts w:cstheme="minorHAnsi"/>
          <w:sz w:val="24"/>
          <w:szCs w:val="24"/>
        </w:rPr>
        <w:t xml:space="preserve"> prepare this recipe with children in class using different stations, or ahead of time. Serve it with this lesson, or on a different day to expand the Harvest of the Month experience. </w:t>
      </w:r>
      <w:r w:rsidRPr="000820DD">
        <w:rPr>
          <w:rFonts w:cstheme="minorHAnsi"/>
          <w:sz w:val="24"/>
          <w:szCs w:val="24"/>
        </w:rPr>
        <w:t xml:space="preserve"> </w:t>
      </w:r>
    </w:p>
    <w:p w:rsidR="006F53C3" w:rsidRDefault="006F53C3" w:rsidP="000820DD">
      <w:pPr>
        <w:pStyle w:val="NoSpacing"/>
        <w:rPr>
          <w:rFonts w:cstheme="minorHAnsi"/>
          <w:sz w:val="24"/>
          <w:szCs w:val="24"/>
        </w:rPr>
      </w:pPr>
    </w:p>
    <w:p w:rsidR="00724506" w:rsidRDefault="00BC2CBA" w:rsidP="000820DD">
      <w:pPr>
        <w:pStyle w:val="NoSpacing"/>
        <w:rPr>
          <w:rFonts w:cstheme="minorHAnsi"/>
          <w:sz w:val="24"/>
          <w:szCs w:val="24"/>
          <w:u w:val="single"/>
        </w:rPr>
      </w:pPr>
      <w:r>
        <w:rPr>
          <w:rFonts w:cstheme="minorHAnsi"/>
          <w:sz w:val="24"/>
          <w:szCs w:val="24"/>
          <w:u w:val="single"/>
        </w:rPr>
        <w:t>Pepper</w:t>
      </w:r>
      <w:r w:rsidR="006F53C3" w:rsidRPr="006F53C3">
        <w:rPr>
          <w:rFonts w:cstheme="minorHAnsi"/>
          <w:sz w:val="24"/>
          <w:szCs w:val="24"/>
          <w:u w:val="single"/>
        </w:rPr>
        <w:t xml:space="preserve"> Salad</w:t>
      </w:r>
      <w:r w:rsidR="00B63FC4" w:rsidRPr="00B63FC4">
        <w:rPr>
          <w:rFonts w:cstheme="minorHAnsi"/>
          <w:sz w:val="24"/>
          <w:szCs w:val="24"/>
        </w:rPr>
        <w:t xml:space="preserve"> (for 20 </w:t>
      </w:r>
      <w:r w:rsidR="00C108A5">
        <w:rPr>
          <w:rFonts w:cstheme="minorHAnsi"/>
          <w:sz w:val="24"/>
          <w:szCs w:val="24"/>
        </w:rPr>
        <w:t>children</w:t>
      </w:r>
      <w:r w:rsidR="00B63FC4" w:rsidRPr="00B63FC4">
        <w:rPr>
          <w:rFonts w:cstheme="minorHAnsi"/>
          <w:sz w:val="24"/>
          <w:szCs w:val="24"/>
        </w:rPr>
        <w:t>)</w:t>
      </w:r>
    </w:p>
    <w:p w:rsidR="006F53C3" w:rsidRDefault="00724506" w:rsidP="000820DD">
      <w:pPr>
        <w:pStyle w:val="NoSpacing"/>
        <w:rPr>
          <w:rFonts w:cstheme="minorHAnsi"/>
          <w:sz w:val="24"/>
          <w:szCs w:val="24"/>
        </w:rPr>
      </w:pPr>
      <w:r>
        <w:rPr>
          <w:rFonts w:cstheme="minorHAnsi"/>
          <w:sz w:val="24"/>
          <w:szCs w:val="24"/>
        </w:rPr>
        <w:t>(adapted from</w:t>
      </w:r>
      <w:r w:rsidRPr="00B63FC4">
        <w:rPr>
          <w:rFonts w:cstheme="minorHAnsi"/>
          <w:sz w:val="20"/>
          <w:szCs w:val="20"/>
        </w:rPr>
        <w:t>: http://www.superhealthykids.com/healthy-kids-recipes/potluck-party-pepper-salad.php</w:t>
      </w:r>
      <w:r>
        <w:rPr>
          <w:rFonts w:cstheme="minorHAnsi"/>
          <w:sz w:val="24"/>
          <w:szCs w:val="24"/>
        </w:rPr>
        <w:t>)</w:t>
      </w:r>
    </w:p>
    <w:p w:rsidR="00724506" w:rsidRPr="00724506" w:rsidRDefault="00724506" w:rsidP="000820DD">
      <w:pPr>
        <w:pStyle w:val="NoSpacing"/>
        <w:rPr>
          <w:rFonts w:cstheme="minorHAnsi"/>
          <w:sz w:val="24"/>
          <w:szCs w:val="24"/>
        </w:rPr>
      </w:pPr>
      <w:r>
        <w:rPr>
          <w:noProof/>
        </w:rPr>
        <w:drawing>
          <wp:anchor distT="0" distB="0" distL="114300" distR="114300" simplePos="0" relativeHeight="251662336" behindDoc="0" locked="0" layoutInCell="1" allowOverlap="1" wp14:anchorId="281FCC7D" wp14:editId="66F4A4CF">
            <wp:simplePos x="0" y="0"/>
            <wp:positionH relativeFrom="column">
              <wp:posOffset>4284626</wp:posOffset>
            </wp:positionH>
            <wp:positionV relativeFrom="paragraph">
              <wp:posOffset>110712</wp:posOffset>
            </wp:positionV>
            <wp:extent cx="1541721" cy="1045417"/>
            <wp:effectExtent l="0" t="0" r="1905" b="2540"/>
            <wp:wrapNone/>
            <wp:docPr id="6" name="Picture 6" descr="large pepper sa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rge pepper sala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1721" cy="104541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2CBA" w:rsidRPr="00BC2CBA" w:rsidRDefault="00724506" w:rsidP="00BC2CBA">
      <w:pPr>
        <w:pStyle w:val="NoSpacing"/>
        <w:rPr>
          <w:rFonts w:cstheme="minorHAnsi"/>
          <w:sz w:val="24"/>
          <w:szCs w:val="24"/>
        </w:rPr>
      </w:pPr>
      <w:r>
        <w:rPr>
          <w:rFonts w:cstheme="minorHAnsi"/>
          <w:sz w:val="24"/>
          <w:szCs w:val="24"/>
        </w:rPr>
        <w:t>3 bell peppers, chopped (</w:t>
      </w:r>
      <w:r w:rsidR="00BC2CBA" w:rsidRPr="00BC2CBA">
        <w:rPr>
          <w:rFonts w:cstheme="minorHAnsi"/>
          <w:sz w:val="24"/>
          <w:szCs w:val="24"/>
        </w:rPr>
        <w:t>a mix of</w:t>
      </w:r>
      <w:r>
        <w:rPr>
          <w:rFonts w:cstheme="minorHAnsi"/>
          <w:sz w:val="24"/>
          <w:szCs w:val="24"/>
        </w:rPr>
        <w:t xml:space="preserve"> orange, red, green, and yellow)</w:t>
      </w:r>
    </w:p>
    <w:p w:rsidR="00BC2CBA" w:rsidRDefault="00724506" w:rsidP="00BC2CBA">
      <w:pPr>
        <w:pStyle w:val="NoSpacing"/>
        <w:rPr>
          <w:rFonts w:cstheme="minorHAnsi"/>
          <w:sz w:val="24"/>
          <w:szCs w:val="24"/>
        </w:rPr>
      </w:pPr>
      <w:r>
        <w:rPr>
          <w:rFonts w:cstheme="minorHAnsi"/>
          <w:sz w:val="24"/>
          <w:szCs w:val="24"/>
        </w:rPr>
        <w:t xml:space="preserve">1 </w:t>
      </w:r>
      <w:r w:rsidR="00BC2CBA" w:rsidRPr="00BC2CBA">
        <w:rPr>
          <w:rFonts w:cstheme="minorHAnsi"/>
          <w:sz w:val="24"/>
          <w:szCs w:val="24"/>
        </w:rPr>
        <w:t>tomato, chopped</w:t>
      </w:r>
    </w:p>
    <w:p w:rsidR="00724506" w:rsidRPr="00BC2CBA" w:rsidRDefault="00724506" w:rsidP="00724506">
      <w:pPr>
        <w:pStyle w:val="NoSpacing"/>
        <w:rPr>
          <w:rFonts w:cstheme="minorHAnsi"/>
          <w:sz w:val="24"/>
          <w:szCs w:val="24"/>
        </w:rPr>
      </w:pPr>
      <w:r w:rsidRPr="00BC2CBA">
        <w:rPr>
          <w:rFonts w:cstheme="minorHAnsi"/>
          <w:sz w:val="24"/>
          <w:szCs w:val="24"/>
        </w:rPr>
        <w:t>1 red onion, chopped</w:t>
      </w:r>
      <w:r>
        <w:rPr>
          <w:rFonts w:cstheme="minorHAnsi"/>
          <w:sz w:val="24"/>
          <w:szCs w:val="24"/>
        </w:rPr>
        <w:t xml:space="preserve"> (optional)</w:t>
      </w:r>
    </w:p>
    <w:p w:rsidR="00724506" w:rsidRPr="00BC2CBA" w:rsidRDefault="00724506" w:rsidP="00724506">
      <w:pPr>
        <w:pStyle w:val="NoSpacing"/>
        <w:rPr>
          <w:rFonts w:cstheme="minorHAnsi"/>
          <w:sz w:val="24"/>
          <w:szCs w:val="24"/>
        </w:rPr>
      </w:pPr>
      <w:r>
        <w:rPr>
          <w:rFonts w:cstheme="minorHAnsi"/>
          <w:sz w:val="24"/>
          <w:szCs w:val="24"/>
        </w:rPr>
        <w:t xml:space="preserve">1 </w:t>
      </w:r>
      <w:r w:rsidRPr="00BC2CBA">
        <w:rPr>
          <w:rFonts w:cstheme="minorHAnsi"/>
          <w:sz w:val="24"/>
          <w:szCs w:val="24"/>
        </w:rPr>
        <w:t>cans black beans, rinsed and drained</w:t>
      </w:r>
      <w:r>
        <w:rPr>
          <w:rFonts w:cstheme="minorHAnsi"/>
          <w:sz w:val="24"/>
          <w:szCs w:val="24"/>
        </w:rPr>
        <w:t xml:space="preserve"> (optional)</w:t>
      </w:r>
    </w:p>
    <w:p w:rsidR="00724506" w:rsidRPr="00BC2CBA" w:rsidRDefault="00724506" w:rsidP="00724506">
      <w:pPr>
        <w:pStyle w:val="NoSpacing"/>
        <w:rPr>
          <w:rFonts w:cstheme="minorHAnsi"/>
          <w:sz w:val="24"/>
          <w:szCs w:val="24"/>
        </w:rPr>
      </w:pPr>
      <w:r>
        <w:rPr>
          <w:rFonts w:cstheme="minorHAnsi"/>
          <w:sz w:val="24"/>
          <w:szCs w:val="24"/>
        </w:rPr>
        <w:t>1</w:t>
      </w:r>
      <w:r w:rsidRPr="00BC2CBA">
        <w:rPr>
          <w:rFonts w:cstheme="minorHAnsi"/>
          <w:sz w:val="24"/>
          <w:szCs w:val="24"/>
        </w:rPr>
        <w:t xml:space="preserve"> avoca</w:t>
      </w:r>
      <w:r>
        <w:rPr>
          <w:rFonts w:cstheme="minorHAnsi"/>
          <w:sz w:val="24"/>
          <w:szCs w:val="24"/>
        </w:rPr>
        <w:t>dos, pitted, peeled and chopped (optional)</w:t>
      </w:r>
    </w:p>
    <w:p w:rsidR="00BC2CBA" w:rsidRDefault="004D7025" w:rsidP="000820DD">
      <w:pPr>
        <w:pStyle w:val="NoSpacing"/>
        <w:rPr>
          <w:rFonts w:cstheme="minorHAnsi"/>
          <w:sz w:val="24"/>
          <w:szCs w:val="24"/>
        </w:rPr>
      </w:pPr>
      <w:r>
        <w:rPr>
          <w:rFonts w:cstheme="minorHAnsi"/>
          <w:sz w:val="24"/>
          <w:szCs w:val="24"/>
        </w:rPr>
        <w:t>Mixing Bowls &amp; Spoons</w:t>
      </w:r>
    </w:p>
    <w:p w:rsidR="004D7025" w:rsidRDefault="004D7025" w:rsidP="000820DD">
      <w:pPr>
        <w:pStyle w:val="NoSpacing"/>
        <w:rPr>
          <w:rFonts w:cstheme="minorHAnsi"/>
          <w:sz w:val="24"/>
          <w:szCs w:val="24"/>
        </w:rPr>
      </w:pPr>
      <w:r>
        <w:rPr>
          <w:rFonts w:cstheme="minorHAnsi"/>
          <w:sz w:val="24"/>
          <w:szCs w:val="24"/>
        </w:rPr>
        <w:t>Can opener</w:t>
      </w:r>
    </w:p>
    <w:p w:rsidR="004D7025" w:rsidRDefault="004D7025" w:rsidP="000820DD">
      <w:pPr>
        <w:pStyle w:val="NoSpacing"/>
        <w:rPr>
          <w:rFonts w:cstheme="minorHAnsi"/>
          <w:sz w:val="24"/>
          <w:szCs w:val="24"/>
        </w:rPr>
      </w:pPr>
      <w:r>
        <w:rPr>
          <w:rFonts w:cstheme="minorHAnsi"/>
          <w:sz w:val="24"/>
          <w:szCs w:val="24"/>
        </w:rPr>
        <w:t>Cutting board and knife, Plastic knives</w:t>
      </w:r>
    </w:p>
    <w:p w:rsidR="004D7025" w:rsidRDefault="004D7025" w:rsidP="000820DD">
      <w:pPr>
        <w:pStyle w:val="NoSpacing"/>
        <w:rPr>
          <w:rFonts w:cstheme="minorHAnsi"/>
          <w:sz w:val="24"/>
          <w:szCs w:val="24"/>
        </w:rPr>
      </w:pPr>
      <w:r>
        <w:rPr>
          <w:rFonts w:cstheme="minorHAnsi"/>
          <w:sz w:val="24"/>
          <w:szCs w:val="24"/>
        </w:rPr>
        <w:t>1 plate &amp; wheat cracker (per participant)</w:t>
      </w:r>
    </w:p>
    <w:p w:rsidR="00F97B55" w:rsidRDefault="00F97B55" w:rsidP="000820DD">
      <w:pPr>
        <w:pStyle w:val="NoSpacing"/>
        <w:rPr>
          <w:rFonts w:cstheme="minorHAnsi"/>
          <w:sz w:val="24"/>
          <w:szCs w:val="24"/>
        </w:rPr>
      </w:pPr>
    </w:p>
    <w:p w:rsidR="004D7025" w:rsidRDefault="004D7025" w:rsidP="00F97B55">
      <w:pPr>
        <w:pStyle w:val="NoSpacing"/>
        <w:numPr>
          <w:ilvl w:val="0"/>
          <w:numId w:val="4"/>
        </w:numPr>
        <w:rPr>
          <w:rFonts w:cstheme="minorHAnsi"/>
          <w:sz w:val="24"/>
          <w:szCs w:val="24"/>
        </w:rPr>
      </w:pPr>
      <w:r>
        <w:rPr>
          <w:rFonts w:cstheme="minorHAnsi"/>
          <w:sz w:val="24"/>
          <w:szCs w:val="24"/>
        </w:rPr>
        <w:t>If you prefer to do all the cutting, do so and have the ingredients ready for the students to mix together.</w:t>
      </w:r>
      <w:r w:rsidR="002F0646">
        <w:rPr>
          <w:rFonts w:cstheme="minorHAnsi"/>
          <w:sz w:val="24"/>
          <w:szCs w:val="24"/>
        </w:rPr>
        <w:t xml:space="preserve"> Otherwise rinse and chop the peppers, tomato and onion. Open the avocados and cut into large pieces</w:t>
      </w:r>
      <w:r w:rsidR="00730D21">
        <w:rPr>
          <w:rFonts w:cstheme="minorHAnsi"/>
          <w:sz w:val="24"/>
          <w:szCs w:val="24"/>
        </w:rPr>
        <w:t xml:space="preserve">, </w:t>
      </w:r>
      <w:r w:rsidR="002F0646">
        <w:rPr>
          <w:rFonts w:cstheme="minorHAnsi"/>
          <w:sz w:val="24"/>
          <w:szCs w:val="24"/>
        </w:rPr>
        <w:t>sav</w:t>
      </w:r>
      <w:r w:rsidR="00730D21">
        <w:rPr>
          <w:rFonts w:cstheme="minorHAnsi"/>
          <w:sz w:val="24"/>
          <w:szCs w:val="24"/>
        </w:rPr>
        <w:t>ing</w:t>
      </w:r>
      <w:r w:rsidR="002F0646">
        <w:rPr>
          <w:rFonts w:cstheme="minorHAnsi"/>
          <w:sz w:val="24"/>
          <w:szCs w:val="24"/>
        </w:rPr>
        <w:t xml:space="preserve"> for each child to cut.</w:t>
      </w:r>
    </w:p>
    <w:p w:rsidR="004D7025" w:rsidRDefault="00675903" w:rsidP="00F97B55">
      <w:pPr>
        <w:pStyle w:val="NoSpacing"/>
        <w:numPr>
          <w:ilvl w:val="0"/>
          <w:numId w:val="4"/>
        </w:numPr>
        <w:rPr>
          <w:rFonts w:cstheme="minorHAnsi"/>
          <w:sz w:val="24"/>
          <w:szCs w:val="24"/>
        </w:rPr>
      </w:pPr>
      <w:r>
        <w:rPr>
          <w:rFonts w:cstheme="minorHAnsi"/>
          <w:sz w:val="24"/>
          <w:szCs w:val="24"/>
        </w:rPr>
        <w:t>Invite children</w:t>
      </w:r>
      <w:r w:rsidR="004D7025">
        <w:rPr>
          <w:rFonts w:cstheme="minorHAnsi"/>
          <w:sz w:val="24"/>
          <w:szCs w:val="24"/>
        </w:rPr>
        <w:t xml:space="preserve"> to wash their hands and come to the table for a cooking activity. </w:t>
      </w:r>
    </w:p>
    <w:p w:rsidR="00BC2CBA" w:rsidRDefault="00730D21" w:rsidP="00942D4F">
      <w:pPr>
        <w:pStyle w:val="NoSpacing"/>
        <w:numPr>
          <w:ilvl w:val="0"/>
          <w:numId w:val="4"/>
        </w:numPr>
        <w:rPr>
          <w:noProof/>
        </w:rPr>
      </w:pPr>
      <w:r>
        <w:rPr>
          <w:rFonts w:cstheme="minorHAnsi"/>
          <w:sz w:val="24"/>
          <w:szCs w:val="24"/>
        </w:rPr>
        <w:t>Demonstrate how to hold the plastic knife handle correctly, and h</w:t>
      </w:r>
      <w:r w:rsidR="004D7025" w:rsidRPr="00ED6F09">
        <w:rPr>
          <w:rFonts w:cstheme="minorHAnsi"/>
          <w:sz w:val="24"/>
          <w:szCs w:val="24"/>
        </w:rPr>
        <w:t xml:space="preserve">ave </w:t>
      </w:r>
      <w:r>
        <w:rPr>
          <w:rFonts w:cstheme="minorHAnsi"/>
          <w:sz w:val="24"/>
          <w:szCs w:val="24"/>
        </w:rPr>
        <w:t xml:space="preserve">the children </w:t>
      </w:r>
      <w:r w:rsidR="004D7025" w:rsidRPr="00ED6F09">
        <w:rPr>
          <w:rFonts w:cstheme="minorHAnsi"/>
          <w:sz w:val="24"/>
          <w:szCs w:val="24"/>
        </w:rPr>
        <w:t>cut the avocado</w:t>
      </w:r>
      <w:r>
        <w:rPr>
          <w:rFonts w:cstheme="minorHAnsi"/>
          <w:sz w:val="24"/>
          <w:szCs w:val="24"/>
        </w:rPr>
        <w:t xml:space="preserve"> into smaller pieces. Have the children </w:t>
      </w:r>
      <w:r w:rsidR="00F97B55" w:rsidRPr="00ED6F09">
        <w:rPr>
          <w:rFonts w:cstheme="minorHAnsi"/>
          <w:sz w:val="24"/>
          <w:szCs w:val="24"/>
        </w:rPr>
        <w:t xml:space="preserve">mix </w:t>
      </w:r>
      <w:r>
        <w:rPr>
          <w:rFonts w:cstheme="minorHAnsi"/>
          <w:sz w:val="24"/>
          <w:szCs w:val="24"/>
        </w:rPr>
        <w:t xml:space="preserve">the </w:t>
      </w:r>
      <w:r w:rsidR="00F97B55" w:rsidRPr="00ED6F09">
        <w:rPr>
          <w:rFonts w:cstheme="minorHAnsi"/>
          <w:sz w:val="24"/>
          <w:szCs w:val="24"/>
        </w:rPr>
        <w:t>ingredients in</w:t>
      </w:r>
      <w:r w:rsidR="004D7025" w:rsidRPr="00ED6F09">
        <w:rPr>
          <w:rFonts w:cstheme="minorHAnsi"/>
          <w:sz w:val="24"/>
          <w:szCs w:val="24"/>
        </w:rPr>
        <w:t xml:space="preserve"> </w:t>
      </w:r>
      <w:r w:rsidR="00F97B55" w:rsidRPr="00ED6F09">
        <w:rPr>
          <w:rFonts w:cstheme="minorHAnsi"/>
          <w:sz w:val="24"/>
          <w:szCs w:val="24"/>
        </w:rPr>
        <w:t>a</w:t>
      </w:r>
      <w:r w:rsidR="000820DD" w:rsidRPr="00ED6F09">
        <w:rPr>
          <w:rFonts w:cstheme="minorHAnsi"/>
          <w:sz w:val="24"/>
          <w:szCs w:val="24"/>
        </w:rPr>
        <w:t xml:space="preserve"> medium bowl</w:t>
      </w:r>
      <w:r>
        <w:rPr>
          <w:rFonts w:cstheme="minorHAnsi"/>
          <w:sz w:val="24"/>
          <w:szCs w:val="24"/>
        </w:rPr>
        <w:t xml:space="preserve"> and</w:t>
      </w:r>
      <w:r w:rsidR="00F97B55" w:rsidRPr="00ED6F09">
        <w:rPr>
          <w:rFonts w:cstheme="minorHAnsi"/>
          <w:sz w:val="24"/>
          <w:szCs w:val="24"/>
        </w:rPr>
        <w:t xml:space="preserve"> stir. S</w:t>
      </w:r>
      <w:r w:rsidR="000820DD" w:rsidRPr="00ED6F09">
        <w:rPr>
          <w:rFonts w:cstheme="minorHAnsi"/>
          <w:sz w:val="24"/>
          <w:szCs w:val="24"/>
        </w:rPr>
        <w:t>erve</w:t>
      </w:r>
      <w:r w:rsidR="00724506" w:rsidRPr="00ED6F09">
        <w:rPr>
          <w:rFonts w:cstheme="minorHAnsi"/>
          <w:sz w:val="24"/>
          <w:szCs w:val="24"/>
        </w:rPr>
        <w:t xml:space="preserve"> on top of a wheat cracker</w:t>
      </w:r>
      <w:r w:rsidR="00F97B55" w:rsidRPr="00ED6F09">
        <w:rPr>
          <w:rFonts w:cstheme="minorHAnsi"/>
          <w:sz w:val="24"/>
          <w:szCs w:val="24"/>
        </w:rPr>
        <w:t xml:space="preserve"> and enjoy!</w:t>
      </w:r>
    </w:p>
    <w:p w:rsidR="00BC2CBA" w:rsidRDefault="00BC2CBA">
      <w:pPr>
        <w:rPr>
          <w:noProof/>
        </w:rPr>
      </w:pPr>
      <w:r>
        <w:rPr>
          <w:noProof/>
        </w:rPr>
        <w:br w:type="page"/>
      </w:r>
    </w:p>
    <w:p w:rsidR="00D83F14" w:rsidRDefault="00D726CE" w:rsidP="00942D4F">
      <w:pPr>
        <w:pStyle w:val="NoSpacing"/>
        <w:rPr>
          <w:rFonts w:cstheme="minorHAnsi"/>
          <w:sz w:val="24"/>
          <w:szCs w:val="24"/>
        </w:rPr>
      </w:pPr>
      <w:r w:rsidRPr="00D726CE">
        <w:rPr>
          <w:rFonts w:cstheme="minorHAnsi"/>
          <w:noProof/>
          <w:sz w:val="24"/>
          <w:szCs w:val="24"/>
        </w:rPr>
        <w:lastRenderedPageBreak/>
        <w:drawing>
          <wp:anchor distT="0" distB="0" distL="114300" distR="114300" simplePos="0" relativeHeight="251669504" behindDoc="0" locked="0" layoutInCell="1" allowOverlap="1">
            <wp:simplePos x="0" y="0"/>
            <wp:positionH relativeFrom="column">
              <wp:posOffset>-5383722</wp:posOffset>
            </wp:positionH>
            <wp:positionV relativeFrom="paragraph">
              <wp:posOffset>4339087</wp:posOffset>
            </wp:positionV>
            <wp:extent cx="5227608" cy="3920706"/>
            <wp:effectExtent l="0" t="0" r="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228337" cy="3921253"/>
                    </a:xfrm>
                    <a:prstGeom prst="rect">
                      <a:avLst/>
                    </a:prstGeom>
                  </pic:spPr>
                </pic:pic>
              </a:graphicData>
            </a:graphic>
            <wp14:sizeRelH relativeFrom="page">
              <wp14:pctWidth>0</wp14:pctWidth>
            </wp14:sizeRelH>
            <wp14:sizeRelV relativeFrom="page">
              <wp14:pctHeight>0</wp14:pctHeight>
            </wp14:sizeRelV>
          </wp:anchor>
        </w:drawing>
      </w:r>
      <w:r w:rsidRPr="00D726CE">
        <w:rPr>
          <w:rFonts w:cstheme="minorHAnsi"/>
          <w:sz w:val="24"/>
          <w:szCs w:val="24"/>
        </w:rPr>
        <w:t xml:space="preserve"> </w:t>
      </w:r>
      <w:r w:rsidR="00ED1685" w:rsidRPr="00ED1685">
        <w:rPr>
          <w:rFonts w:cstheme="minorHAnsi"/>
          <w:noProof/>
          <w:sz w:val="24"/>
          <w:szCs w:val="24"/>
        </w:rPr>
        <w:drawing>
          <wp:anchor distT="0" distB="0" distL="114300" distR="114300" simplePos="0" relativeHeight="251664384" behindDoc="0" locked="0" layoutInCell="1" allowOverlap="1" wp14:anchorId="16475036" wp14:editId="5E23DE7D">
            <wp:simplePos x="0" y="0"/>
            <wp:positionH relativeFrom="column">
              <wp:posOffset>222885</wp:posOffset>
            </wp:positionH>
            <wp:positionV relativeFrom="paragraph">
              <wp:posOffset>74295</wp:posOffset>
            </wp:positionV>
            <wp:extent cx="5241290" cy="3930650"/>
            <wp:effectExtent l="0" t="0" r="0" b="0"/>
            <wp:wrapTight wrapText="bothSides">
              <wp:wrapPolygon edited="0">
                <wp:start x="0" y="0"/>
                <wp:lineTo x="0" y="21460"/>
                <wp:lineTo x="21511" y="21460"/>
                <wp:lineTo x="2151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241290" cy="3930650"/>
                    </a:xfrm>
                    <a:prstGeom prst="rect">
                      <a:avLst/>
                    </a:prstGeom>
                  </pic:spPr>
                </pic:pic>
              </a:graphicData>
            </a:graphic>
            <wp14:sizeRelH relativeFrom="margin">
              <wp14:pctWidth>0</wp14:pctWidth>
            </wp14:sizeRelH>
            <wp14:sizeRelV relativeFrom="margin">
              <wp14:pctHeight>0</wp14:pctHeight>
            </wp14:sizeRelV>
          </wp:anchor>
        </w:drawing>
      </w:r>
    </w:p>
    <w:sectPr w:rsidR="00D83F14">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720800" w:rsidP="00AE69EC">
    <w:pPr>
      <w:pStyle w:val="Header"/>
      <w:ind w:left="1800" w:firstLine="4680"/>
    </w:pPr>
    <w:r>
      <w:rPr>
        <w:noProof/>
      </w:rPr>
      <w:drawing>
        <wp:anchor distT="0" distB="0" distL="114300" distR="114300" simplePos="0" relativeHeight="251659264" behindDoc="0" locked="0" layoutInCell="1" allowOverlap="1">
          <wp:simplePos x="0" y="0"/>
          <wp:positionH relativeFrom="column">
            <wp:posOffset>-184150</wp:posOffset>
          </wp:positionH>
          <wp:positionV relativeFrom="paragraph">
            <wp:posOffset>-156845</wp:posOffset>
          </wp:positionV>
          <wp:extent cx="809625" cy="513080"/>
          <wp:effectExtent l="0" t="0" r="9525" b="1270"/>
          <wp:wrapTight wrapText="bothSides">
            <wp:wrapPolygon edited="0">
              <wp:start x="0" y="0"/>
              <wp:lineTo x="0" y="20851"/>
              <wp:lineTo x="21346" y="20851"/>
              <wp:lineTo x="2134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809625" cy="513080"/>
                  </a:xfrm>
                  <a:prstGeom prst="rect">
                    <a:avLst/>
                  </a:prstGeom>
                </pic:spPr>
              </pic:pic>
            </a:graphicData>
          </a:graphic>
          <wp14:sizeRelH relativeFrom="margin">
            <wp14:pctWidth>0</wp14:pctWidth>
          </wp14:sizeRelH>
          <wp14:sizeRelV relativeFrom="margin">
            <wp14:pctHeight>0</wp14:pctHeight>
          </wp14:sizeRelV>
        </wp:anchor>
      </w:drawing>
    </w:r>
    <w:r w:rsidR="00AE69EC">
      <w:t>Preschool In-Class Learning Plan</w:t>
    </w:r>
  </w:p>
  <w:p w:rsidR="00720800" w:rsidRPr="00720800" w:rsidRDefault="00720800" w:rsidP="00720800">
    <w:pPr>
      <w:pStyle w:val="Header"/>
      <w:ind w:left="1800" w:firstLine="4680"/>
      <w:rPr>
        <w:b/>
      </w:rPr>
    </w:pPr>
    <w:r>
      <w:rPr>
        <w:b/>
      </w:rPr>
      <w:t>Peppers (Bell Peppers)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6D26334"/>
    <w:multiLevelType w:val="hybridMultilevel"/>
    <w:tmpl w:val="6680DB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52EA3"/>
    <w:rsid w:val="00054D41"/>
    <w:rsid w:val="000820DD"/>
    <w:rsid w:val="00085082"/>
    <w:rsid w:val="000F0C0D"/>
    <w:rsid w:val="001772E6"/>
    <w:rsid w:val="001A15A0"/>
    <w:rsid w:val="00224A5F"/>
    <w:rsid w:val="00252B9B"/>
    <w:rsid w:val="002B7441"/>
    <w:rsid w:val="002F03FD"/>
    <w:rsid w:val="002F0646"/>
    <w:rsid w:val="003045B5"/>
    <w:rsid w:val="003760D4"/>
    <w:rsid w:val="00395952"/>
    <w:rsid w:val="00412C6A"/>
    <w:rsid w:val="00486233"/>
    <w:rsid w:val="004C384D"/>
    <w:rsid w:val="004C4672"/>
    <w:rsid w:val="004D7025"/>
    <w:rsid w:val="004F0317"/>
    <w:rsid w:val="00546F4F"/>
    <w:rsid w:val="00580E3C"/>
    <w:rsid w:val="0058319C"/>
    <w:rsid w:val="00675903"/>
    <w:rsid w:val="006D6BCD"/>
    <w:rsid w:val="006F53C3"/>
    <w:rsid w:val="007046DA"/>
    <w:rsid w:val="00720800"/>
    <w:rsid w:val="00724506"/>
    <w:rsid w:val="00730D21"/>
    <w:rsid w:val="00787624"/>
    <w:rsid w:val="007D5CEC"/>
    <w:rsid w:val="00861B98"/>
    <w:rsid w:val="008739B9"/>
    <w:rsid w:val="00885CB3"/>
    <w:rsid w:val="008A1730"/>
    <w:rsid w:val="008C1DAD"/>
    <w:rsid w:val="00926A6C"/>
    <w:rsid w:val="0094157F"/>
    <w:rsid w:val="00942D4F"/>
    <w:rsid w:val="00984494"/>
    <w:rsid w:val="009A46B8"/>
    <w:rsid w:val="00A71959"/>
    <w:rsid w:val="00AE69EC"/>
    <w:rsid w:val="00B067E2"/>
    <w:rsid w:val="00B63FC4"/>
    <w:rsid w:val="00BB2DF8"/>
    <w:rsid w:val="00BC2CBA"/>
    <w:rsid w:val="00BC6E8A"/>
    <w:rsid w:val="00BE3BA9"/>
    <w:rsid w:val="00C108A5"/>
    <w:rsid w:val="00C258F9"/>
    <w:rsid w:val="00C43F9F"/>
    <w:rsid w:val="00C65F1E"/>
    <w:rsid w:val="00D579A3"/>
    <w:rsid w:val="00D726CE"/>
    <w:rsid w:val="00D83F14"/>
    <w:rsid w:val="00D90555"/>
    <w:rsid w:val="00EA1C31"/>
    <w:rsid w:val="00EA6C66"/>
    <w:rsid w:val="00ED1685"/>
    <w:rsid w:val="00ED6F09"/>
    <w:rsid w:val="00F71888"/>
    <w:rsid w:val="00F72B98"/>
    <w:rsid w:val="00F97B55"/>
    <w:rsid w:val="00FD24FF"/>
    <w:rsid w:val="00FD4A3D"/>
    <w:rsid w:val="00FE6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7245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7245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3890">
      <w:bodyDiv w:val="1"/>
      <w:marLeft w:val="0"/>
      <w:marRight w:val="0"/>
      <w:marTop w:val="0"/>
      <w:marBottom w:val="0"/>
      <w:divBdr>
        <w:top w:val="none" w:sz="0" w:space="0" w:color="auto"/>
        <w:left w:val="none" w:sz="0" w:space="0" w:color="auto"/>
        <w:bottom w:val="none" w:sz="0" w:space="0" w:color="auto"/>
        <w:right w:val="none" w:sz="0" w:space="0" w:color="auto"/>
      </w:divBdr>
      <w:divsChild>
        <w:div w:id="1600748373">
          <w:marLeft w:val="0"/>
          <w:marRight w:val="0"/>
          <w:marTop w:val="0"/>
          <w:marBottom w:val="0"/>
          <w:divBdr>
            <w:top w:val="none" w:sz="0" w:space="0" w:color="auto"/>
            <w:left w:val="none" w:sz="0" w:space="0" w:color="auto"/>
            <w:bottom w:val="none" w:sz="0" w:space="0" w:color="auto"/>
            <w:right w:val="none" w:sz="0" w:space="0" w:color="auto"/>
          </w:divBdr>
        </w:div>
      </w:divsChild>
    </w:div>
    <w:div w:id="483354620">
      <w:bodyDiv w:val="1"/>
      <w:marLeft w:val="0"/>
      <w:marRight w:val="0"/>
      <w:marTop w:val="0"/>
      <w:marBottom w:val="0"/>
      <w:divBdr>
        <w:top w:val="none" w:sz="0" w:space="0" w:color="auto"/>
        <w:left w:val="none" w:sz="0" w:space="0" w:color="auto"/>
        <w:bottom w:val="none" w:sz="0" w:space="0" w:color="auto"/>
        <w:right w:val="none" w:sz="0" w:space="0" w:color="auto"/>
      </w:divBdr>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1025442633">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6DFA2-54CE-462D-9BDF-C6DFB2207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4</Pages>
  <Words>988</Words>
  <Characters>5637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52</cp:revision>
  <cp:lastPrinted>2013-01-31T21:51:00Z</cp:lastPrinted>
  <dcterms:created xsi:type="dcterms:W3CDTF">2012-09-20T14:55:00Z</dcterms:created>
  <dcterms:modified xsi:type="dcterms:W3CDTF">2013-05-23T21:20:00Z</dcterms:modified>
</cp:coreProperties>
</file>